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ED" w:rsidRPr="00BC62ED" w:rsidRDefault="00BC62ED" w:rsidP="009322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2ED">
        <w:rPr>
          <w:rFonts w:ascii="Times New Roman" w:eastAsia="Calibri" w:hAnsi="Times New Roman" w:cs="Times New Roman"/>
          <w:sz w:val="24"/>
          <w:szCs w:val="24"/>
        </w:rPr>
        <w:t>Республика Бурятия</w:t>
      </w:r>
    </w:p>
    <w:p w:rsidR="00BC62ED" w:rsidRPr="00BC62ED" w:rsidRDefault="00BC62ED" w:rsidP="009322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2ED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BC62ED" w:rsidRPr="00BC62ED" w:rsidRDefault="00BC62ED" w:rsidP="009322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62ED">
        <w:rPr>
          <w:rFonts w:ascii="Times New Roman" w:eastAsia="Calibri" w:hAnsi="Times New Roman" w:cs="Times New Roman"/>
          <w:sz w:val="24"/>
          <w:szCs w:val="24"/>
        </w:rPr>
        <w:t>Бурятская гимназия № 29</w:t>
      </w:r>
    </w:p>
    <w:p w:rsidR="00BC62ED" w:rsidRPr="00BC62ED" w:rsidRDefault="00BC62ED" w:rsidP="00932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62ED" w:rsidRPr="00BC62ED" w:rsidRDefault="00BC62ED" w:rsidP="00932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62E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393D6188" wp14:editId="02D35F13">
            <wp:simplePos x="0" y="0"/>
            <wp:positionH relativeFrom="margin">
              <wp:posOffset>2664939</wp:posOffset>
            </wp:positionH>
            <wp:positionV relativeFrom="paragraph">
              <wp:posOffset>167640</wp:posOffset>
            </wp:positionV>
            <wp:extent cx="561975" cy="571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62ED" w:rsidRPr="00BC62ED" w:rsidRDefault="00D104FC" w:rsidP="00932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C62ED" w:rsidRPr="00BC62ED">
        <w:rPr>
          <w:rFonts w:ascii="Times New Roman" w:eastAsia="Calibri" w:hAnsi="Times New Roman" w:cs="Times New Roman"/>
          <w:sz w:val="24"/>
          <w:szCs w:val="24"/>
        </w:rPr>
        <w:t xml:space="preserve">___________________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BC62ED" w:rsidRPr="00BC62ED">
        <w:rPr>
          <w:rFonts w:ascii="Times New Roman" w:eastAsia="Calibri" w:hAnsi="Times New Roman" w:cs="Times New Roman"/>
          <w:sz w:val="24"/>
          <w:szCs w:val="24"/>
        </w:rPr>
        <w:t xml:space="preserve">_____________________                                                              </w:t>
      </w:r>
    </w:p>
    <w:p w:rsidR="00BC62ED" w:rsidRPr="00BC62ED" w:rsidRDefault="00BC62ED" w:rsidP="009322F3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62ED" w:rsidRPr="00BC62ED" w:rsidRDefault="00BC62ED" w:rsidP="009322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2ED" w:rsidRPr="00BC62ED" w:rsidRDefault="00BC62ED" w:rsidP="009322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BC62ED" w:rsidRPr="00BC62ED" w:rsidRDefault="00BC62ED" w:rsidP="009322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опыте успешного выполнения проектов,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2E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межэтнических отношений в Республике Бурятия.</w:t>
      </w:r>
    </w:p>
    <w:p w:rsidR="00C61640" w:rsidRDefault="00A74B41" w:rsidP="009322F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7E0">
        <w:rPr>
          <w:rFonts w:ascii="Times New Roman" w:hAnsi="Times New Roman" w:cs="Times New Roman"/>
          <w:sz w:val="24"/>
          <w:szCs w:val="24"/>
        </w:rPr>
        <w:t xml:space="preserve">В рамках месячника бурятского языка </w:t>
      </w:r>
      <w:r w:rsidR="00C61640">
        <w:rPr>
          <w:rFonts w:ascii="Times New Roman" w:hAnsi="Times New Roman" w:cs="Times New Roman"/>
          <w:sz w:val="24"/>
          <w:szCs w:val="24"/>
        </w:rPr>
        <w:t>в школах города Улан-Удэ проводя</w:t>
      </w:r>
      <w:r w:rsidR="00D267E0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D267E0">
        <w:rPr>
          <w:rFonts w:ascii="Times New Roman" w:hAnsi="Times New Roman" w:cs="Times New Roman"/>
          <w:sz w:val="24"/>
          <w:szCs w:val="24"/>
        </w:rPr>
        <w:t>муниципальные</w:t>
      </w:r>
      <w:r w:rsidR="008C5743">
        <w:rPr>
          <w:rFonts w:ascii="Times New Roman" w:hAnsi="Times New Roman" w:cs="Times New Roman"/>
          <w:sz w:val="24"/>
          <w:szCs w:val="24"/>
        </w:rPr>
        <w:t xml:space="preserve">, </w:t>
      </w:r>
      <w:r w:rsidR="008C5743">
        <w:rPr>
          <w:rFonts w:ascii="Times New Roman" w:hAnsi="Times New Roman" w:cs="Times New Roman"/>
          <w:sz w:val="24"/>
          <w:szCs w:val="24"/>
          <w:lang w:val="mn-MN"/>
        </w:rPr>
        <w:t>региональны</w:t>
      </w:r>
      <w:r w:rsidR="008C5743">
        <w:rPr>
          <w:rFonts w:ascii="Times New Roman" w:hAnsi="Times New Roman" w:cs="Times New Roman"/>
          <w:sz w:val="24"/>
          <w:szCs w:val="24"/>
        </w:rPr>
        <w:t>е</w:t>
      </w:r>
      <w:r w:rsidR="008C5743">
        <w:rPr>
          <w:rFonts w:ascii="Times New Roman" w:hAnsi="Times New Roman" w:cs="Times New Roman"/>
          <w:sz w:val="24"/>
          <w:szCs w:val="24"/>
          <w:lang w:val="mn-MN"/>
        </w:rPr>
        <w:t xml:space="preserve"> и международные </w:t>
      </w:r>
      <w:r w:rsidR="00D267E0">
        <w:rPr>
          <w:rFonts w:ascii="Times New Roman" w:hAnsi="Times New Roman" w:cs="Times New Roman"/>
          <w:sz w:val="24"/>
          <w:szCs w:val="24"/>
        </w:rPr>
        <w:t>конкурсы: «</w:t>
      </w:r>
      <w:proofErr w:type="spellStart"/>
      <w:r w:rsidR="00D267E0">
        <w:rPr>
          <w:rFonts w:ascii="Times New Roman" w:hAnsi="Times New Roman" w:cs="Times New Roman"/>
          <w:sz w:val="24"/>
          <w:szCs w:val="24"/>
        </w:rPr>
        <w:t>Мэргэн</w:t>
      </w:r>
      <w:proofErr w:type="spellEnd"/>
      <w:r w:rsidR="00D267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7E0">
        <w:rPr>
          <w:rFonts w:ascii="Times New Roman" w:hAnsi="Times New Roman" w:cs="Times New Roman"/>
          <w:sz w:val="24"/>
          <w:szCs w:val="24"/>
        </w:rPr>
        <w:t>бодол</w:t>
      </w:r>
      <w:proofErr w:type="spellEnd"/>
      <w:r w:rsidR="00D267E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267E0">
        <w:rPr>
          <w:rFonts w:ascii="Times New Roman" w:hAnsi="Times New Roman" w:cs="Times New Roman"/>
          <w:sz w:val="24"/>
          <w:szCs w:val="24"/>
        </w:rPr>
        <w:t>СОШ№47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67E0">
        <w:rPr>
          <w:rFonts w:ascii="Times New Roman" w:hAnsi="Times New Roman" w:cs="Times New Roman"/>
          <w:sz w:val="24"/>
          <w:szCs w:val="24"/>
        </w:rPr>
        <w:t xml:space="preserve">, «Шара </w:t>
      </w:r>
      <w:proofErr w:type="spellStart"/>
      <w:r w:rsidR="00D267E0">
        <w:rPr>
          <w:rFonts w:ascii="Times New Roman" w:hAnsi="Times New Roman" w:cs="Times New Roman"/>
          <w:sz w:val="24"/>
          <w:szCs w:val="24"/>
        </w:rPr>
        <w:t>набша</w:t>
      </w:r>
      <w:proofErr w:type="spellEnd"/>
      <w:r w:rsidR="00D267E0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267E0">
        <w:rPr>
          <w:rFonts w:ascii="Times New Roman" w:hAnsi="Times New Roman" w:cs="Times New Roman"/>
          <w:sz w:val="24"/>
          <w:szCs w:val="24"/>
          <w:lang w:val="mn-MN"/>
        </w:rPr>
        <w:t>анай наадан”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>СОШ№54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>, Конку</w:t>
      </w:r>
      <w:r w:rsidR="00B370B8">
        <w:rPr>
          <w:rFonts w:ascii="Times New Roman" w:hAnsi="Times New Roman" w:cs="Times New Roman"/>
          <w:sz w:val="24"/>
          <w:szCs w:val="24"/>
          <w:lang w:val="mn-MN"/>
        </w:rPr>
        <w:t xml:space="preserve">рс Гэсэр и </w:t>
      </w:r>
      <w:r w:rsidR="00B370B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  <w:lang w:val="mn-MN"/>
        </w:rPr>
        <w:t>ангин</w:t>
      </w:r>
      <w:r w:rsidR="00B370B8">
        <w:rPr>
          <w:rFonts w:ascii="Times New Roman" w:hAnsi="Times New Roman" w:cs="Times New Roman"/>
          <w:sz w:val="24"/>
          <w:szCs w:val="24"/>
          <w:lang w:val="mn-MN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>СОШ №35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>, “4 тэгшэ” БГ№29,</w:t>
      </w:r>
      <w:r w:rsidR="008C5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743">
        <w:rPr>
          <w:rFonts w:ascii="Times New Roman" w:hAnsi="Times New Roman" w:cs="Times New Roman"/>
          <w:sz w:val="24"/>
          <w:szCs w:val="24"/>
        </w:rPr>
        <w:t>Гэсэриада</w:t>
      </w:r>
      <w:proofErr w:type="spellEnd"/>
      <w:r w:rsidR="008C5743">
        <w:rPr>
          <w:rFonts w:ascii="Times New Roman" w:hAnsi="Times New Roman" w:cs="Times New Roman"/>
          <w:sz w:val="24"/>
          <w:szCs w:val="24"/>
        </w:rPr>
        <w:t xml:space="preserve">, 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 xml:space="preserve"> Турнир по электронному учебнику “Буряад хэлэн”( РБНЛИ</w:t>
      </w:r>
      <w:r w:rsidR="00B370B8">
        <w:rPr>
          <w:rFonts w:ascii="Times New Roman" w:hAnsi="Times New Roman" w:cs="Times New Roman"/>
          <w:sz w:val="24"/>
          <w:szCs w:val="24"/>
        </w:rPr>
        <w:t>№1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>), “ Табан хурган” (</w:t>
      </w:r>
      <w:r w:rsidR="00B370B8">
        <w:rPr>
          <w:rFonts w:ascii="Times New Roman" w:hAnsi="Times New Roman" w:cs="Times New Roman"/>
          <w:sz w:val="24"/>
          <w:szCs w:val="24"/>
        </w:rPr>
        <w:t xml:space="preserve">ГБОУ 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 xml:space="preserve">Кижингинская школа- интернат), </w:t>
      </w:r>
      <w:r w:rsidR="000A6DB4">
        <w:rPr>
          <w:rFonts w:ascii="Times New Roman" w:hAnsi="Times New Roman" w:cs="Times New Roman"/>
          <w:sz w:val="24"/>
          <w:szCs w:val="24"/>
        </w:rPr>
        <w:t xml:space="preserve">НПК памяти </w:t>
      </w:r>
      <w:proofErr w:type="spellStart"/>
      <w:r w:rsidR="000A6DB4">
        <w:rPr>
          <w:rFonts w:ascii="Times New Roman" w:hAnsi="Times New Roman" w:cs="Times New Roman"/>
          <w:sz w:val="24"/>
          <w:szCs w:val="24"/>
        </w:rPr>
        <w:t>К.Цыденова</w:t>
      </w:r>
      <w:proofErr w:type="spellEnd"/>
      <w:r w:rsidR="000A6DB4">
        <w:rPr>
          <w:rFonts w:ascii="Times New Roman" w:hAnsi="Times New Roman" w:cs="Times New Roman"/>
          <w:sz w:val="24"/>
          <w:szCs w:val="24"/>
        </w:rPr>
        <w:t xml:space="preserve"> (БГУ), 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 xml:space="preserve">Межрегиональный конкурс улигершинов к 110 Р.Эрдынеева (Усть –Эгитуйская средняя школа, Еравнинский район), Олимпиада “Лингва”(Кижингинская средняя школа),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Эхэ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хэлэн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баялиг</w:t>
      </w:r>
      <w:proofErr w:type="spellEnd"/>
      <w:r>
        <w:rPr>
          <w:rFonts w:ascii="Times New Roman" w:hAnsi="Times New Roman" w:cs="Times New Roman"/>
          <w:sz w:val="24"/>
          <w:szCs w:val="24"/>
        </w:rPr>
        <w:t>» (САНГХА</w:t>
      </w:r>
      <w:r w:rsidR="008C5743">
        <w:rPr>
          <w:rFonts w:ascii="Times New Roman" w:hAnsi="Times New Roman" w:cs="Times New Roman"/>
          <w:sz w:val="24"/>
          <w:szCs w:val="24"/>
        </w:rPr>
        <w:t xml:space="preserve"> Бурятии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 xml:space="preserve">Международный слет девятиклассников “Оюун бэлиг” (МАОУ БГ№29), Международный </w:t>
      </w:r>
      <w:r w:rsidR="00C61640">
        <w:rPr>
          <w:rFonts w:ascii="Times New Roman" w:hAnsi="Times New Roman" w:cs="Times New Roman"/>
          <w:sz w:val="24"/>
          <w:szCs w:val="24"/>
        </w:rPr>
        <w:t>ф</w:t>
      </w:r>
      <w:r w:rsidR="00C61640">
        <w:rPr>
          <w:rFonts w:ascii="Times New Roman" w:hAnsi="Times New Roman" w:cs="Times New Roman"/>
          <w:sz w:val="24"/>
          <w:szCs w:val="24"/>
          <w:lang w:val="mn-MN"/>
        </w:rPr>
        <w:t xml:space="preserve">естиваль </w:t>
      </w:r>
      <w:r w:rsidR="00C6164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61640">
        <w:rPr>
          <w:rFonts w:ascii="Times New Roman" w:hAnsi="Times New Roman" w:cs="Times New Roman"/>
          <w:sz w:val="24"/>
          <w:szCs w:val="24"/>
        </w:rPr>
        <w:t>Найрамдалай</w:t>
      </w:r>
      <w:proofErr w:type="spellEnd"/>
      <w:r w:rsidR="00C61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1640">
        <w:rPr>
          <w:rFonts w:ascii="Times New Roman" w:hAnsi="Times New Roman" w:cs="Times New Roman"/>
          <w:sz w:val="24"/>
          <w:szCs w:val="24"/>
        </w:rPr>
        <w:t>дугы</w:t>
      </w:r>
      <w:proofErr w:type="spellEnd"/>
      <w:r w:rsidR="00C6164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(РБНЛИ</w:t>
      </w:r>
      <w:r w:rsidR="00B370B8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A74B41" w:rsidRDefault="00A74B41" w:rsidP="009322F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ab/>
        <w:t xml:space="preserve">Результаты участия в конкурсах: </w:t>
      </w:r>
    </w:p>
    <w:tbl>
      <w:tblPr>
        <w:tblStyle w:val="a5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850"/>
        <w:gridCol w:w="1843"/>
        <w:gridCol w:w="1418"/>
        <w:gridCol w:w="2551"/>
      </w:tblGrid>
      <w:tr w:rsidR="00A74B41" w:rsidRPr="00A74B41" w:rsidTr="00C03E29">
        <w:tc>
          <w:tcPr>
            <w:tcW w:w="99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850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или  (координатор,  ответственный за мероприятие)</w:t>
            </w: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</w:t>
            </w:r>
          </w:p>
        </w:tc>
      </w:tr>
      <w:tr w:rsidR="00A74B41" w:rsidRPr="00A74B41" w:rsidTr="00C03E29">
        <w:tc>
          <w:tcPr>
            <w:tcW w:w="99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12.10.2019</w:t>
            </w:r>
          </w:p>
        </w:tc>
        <w:tc>
          <w:tcPr>
            <w:tcW w:w="1985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Дүрбэн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тэгшэ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» на базе БГ №29</w:t>
            </w:r>
          </w:p>
        </w:tc>
        <w:tc>
          <w:tcPr>
            <w:tcW w:w="850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нач.классов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бурятского языка </w:t>
            </w:r>
          </w:p>
        </w:tc>
        <w:tc>
          <w:tcPr>
            <w:tcW w:w="2551" w:type="dxa"/>
          </w:tcPr>
          <w:p w:rsidR="00A74B41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Ободоева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-2 место;</w:t>
            </w:r>
          </w:p>
          <w:p w:rsidR="000A6DB4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6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0A6DB4">
              <w:rPr>
                <w:rFonts w:ascii="Times New Roman" w:eastAsia="Calibri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место;</w:t>
            </w:r>
          </w:p>
          <w:p w:rsidR="000A6DB4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Дашиев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-3 место;</w:t>
            </w:r>
          </w:p>
          <w:p w:rsidR="000A6DB4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– 3 место</w:t>
            </w:r>
          </w:p>
          <w:p w:rsidR="000A6DB4" w:rsidRPr="00A74B41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4B41" w:rsidRPr="00A74B41" w:rsidTr="00C03E29">
        <w:tc>
          <w:tcPr>
            <w:tcW w:w="993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16.10.2019</w:t>
            </w:r>
          </w:p>
        </w:tc>
        <w:tc>
          <w:tcPr>
            <w:tcW w:w="1985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</w:rPr>
              <w:t>Конкурс «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Табан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хурган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» с.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Кижинга</w:t>
            </w:r>
            <w:proofErr w:type="spellEnd"/>
          </w:p>
        </w:tc>
        <w:tc>
          <w:tcPr>
            <w:tcW w:w="850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</w:rPr>
              <w:t>Республиканский</w:t>
            </w: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Мархоева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Аяна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 6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кл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Цыремпилова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 Б.Ц.</w:t>
            </w: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Тоохон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тобшо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74B41" w:rsidRPr="00A74B41" w:rsidTr="00C03E29">
        <w:tc>
          <w:tcPr>
            <w:tcW w:w="993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850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Ганжитов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 Олег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Цыренова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Лхама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</w:rPr>
              <w:t>Санжимитуповна</w:t>
            </w:r>
            <w:proofErr w:type="spellEnd"/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«Батан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туулай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74B41" w:rsidRPr="00A74B41" w:rsidTr="00C03E29">
        <w:trPr>
          <w:trHeight w:val="945"/>
        </w:trPr>
        <w:tc>
          <w:tcPr>
            <w:tcW w:w="993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17.10.2019 </w:t>
            </w:r>
          </w:p>
        </w:tc>
        <w:tc>
          <w:tcPr>
            <w:tcW w:w="1985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электронному учебнику «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хэлэн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ГБОУ РБНЛИ №1</w:t>
            </w:r>
          </w:p>
        </w:tc>
        <w:tc>
          <w:tcPr>
            <w:tcW w:w="850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Республиканский </w:t>
            </w: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2-11 классы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Мархоева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Аяна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Цыремпилова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A74B41" w:rsidRPr="00A74B41" w:rsidTr="00C03E29">
        <w:trPr>
          <w:trHeight w:val="950"/>
        </w:trPr>
        <w:tc>
          <w:tcPr>
            <w:tcW w:w="993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Жамбалова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Хандажаб-10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Ширапова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A74B41" w:rsidRPr="00A74B41" w:rsidTr="00C03E29">
        <w:trPr>
          <w:trHeight w:val="1185"/>
        </w:trPr>
        <w:tc>
          <w:tcPr>
            <w:tcW w:w="993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Сэлмэг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г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</w:t>
            </w:r>
          </w:p>
        </w:tc>
      </w:tr>
      <w:tr w:rsidR="00A74B41" w:rsidRPr="00A74B41" w:rsidTr="00C03E29">
        <w:tc>
          <w:tcPr>
            <w:tcW w:w="99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18.10.2019</w:t>
            </w:r>
          </w:p>
        </w:tc>
        <w:tc>
          <w:tcPr>
            <w:tcW w:w="1985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Интеллектуально-творческий конкурс «Шара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набшаһанай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наадан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№54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г.Улан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850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класс 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бур.языка</w:t>
            </w:r>
            <w:proofErr w:type="spellEnd"/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Хүбүүд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A74B41" w:rsidRPr="00A74B41" w:rsidTr="00C03E29">
        <w:tc>
          <w:tcPr>
            <w:tcW w:w="99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18.10.2019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Слет девятиклассников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Оюун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бэлиг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»  на базе БГ №29</w:t>
            </w:r>
          </w:p>
        </w:tc>
        <w:tc>
          <w:tcPr>
            <w:tcW w:w="850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конкурс </w:t>
            </w:r>
          </w:p>
        </w:tc>
        <w:tc>
          <w:tcPr>
            <w:tcW w:w="184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9 классы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бур.языка,нач.класса</w:t>
            </w:r>
            <w:proofErr w:type="spellEnd"/>
          </w:p>
        </w:tc>
        <w:tc>
          <w:tcPr>
            <w:tcW w:w="2551" w:type="dxa"/>
          </w:tcPr>
          <w:p w:rsidR="004449F9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Общекомандное 3 место;</w:t>
            </w:r>
          </w:p>
          <w:p w:rsidR="004449F9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Ринчино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место;</w:t>
            </w:r>
          </w:p>
          <w:p w:rsidR="004449F9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Очиров Очир-2 место;</w:t>
            </w:r>
          </w:p>
          <w:p w:rsidR="004449F9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- 3 место;</w:t>
            </w:r>
          </w:p>
          <w:p w:rsidR="004449F9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Цыденов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Аюр-3 место;</w:t>
            </w:r>
          </w:p>
          <w:p w:rsidR="004449F9" w:rsidRPr="00A74B41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Барьбеева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место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449F9" w:rsidRPr="00A74B41" w:rsidTr="00C03E29">
        <w:tc>
          <w:tcPr>
            <w:tcW w:w="993" w:type="dxa"/>
          </w:tcPr>
          <w:p w:rsidR="004449F9" w:rsidRPr="00A74B41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449F9" w:rsidRPr="00A74B41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НПК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К.Цыденова</w:t>
            </w:r>
            <w:proofErr w:type="spellEnd"/>
          </w:p>
        </w:tc>
        <w:tc>
          <w:tcPr>
            <w:tcW w:w="850" w:type="dxa"/>
          </w:tcPr>
          <w:p w:rsidR="004449F9" w:rsidRPr="00A74B41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43" w:type="dxa"/>
          </w:tcPr>
          <w:p w:rsidR="004449F9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Цырендашиева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Хандажаб</w:t>
            </w:r>
            <w:proofErr w:type="spellEnd"/>
            <w:r w:rsidR="00B370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журналистика</w:t>
            </w:r>
          </w:p>
          <w:p w:rsidR="00B370B8" w:rsidRPr="00A74B41" w:rsidRDefault="00B370B8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</w:t>
            </w:r>
          </w:p>
        </w:tc>
        <w:tc>
          <w:tcPr>
            <w:tcW w:w="1418" w:type="dxa"/>
          </w:tcPr>
          <w:p w:rsidR="004449F9" w:rsidRPr="00A74B41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Ширапова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 </w:t>
            </w:r>
          </w:p>
        </w:tc>
        <w:tc>
          <w:tcPr>
            <w:tcW w:w="2551" w:type="dxa"/>
          </w:tcPr>
          <w:p w:rsidR="004449F9" w:rsidRDefault="000A6DB4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B370B8" w:rsidRDefault="00B370B8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0B8" w:rsidRDefault="00B370B8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0B8" w:rsidRDefault="00B370B8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0B8" w:rsidRDefault="00B370B8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место</w:t>
            </w:r>
          </w:p>
        </w:tc>
      </w:tr>
      <w:tr w:rsidR="00A74B41" w:rsidRPr="00A74B41" w:rsidTr="00C03E29">
        <w:tc>
          <w:tcPr>
            <w:tcW w:w="99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85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Конкурс, посвященный памяти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Р.Эрдыниева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историка и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улигершина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Усть-Эгита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843" w:type="dxa"/>
          </w:tcPr>
          <w:p w:rsidR="00A74B41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Цыбенд</w:t>
            </w:r>
            <w:r w:rsidR="00A74B41"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оржиев</w:t>
            </w:r>
            <w:proofErr w:type="spellEnd"/>
            <w:r w:rsidR="00A74B41"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4B41"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Ардан</w:t>
            </w:r>
            <w:proofErr w:type="spellEnd"/>
          </w:p>
          <w:p w:rsidR="004449F9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Абашеева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Сэлмэг</w:t>
            </w:r>
            <w:proofErr w:type="spellEnd"/>
          </w:p>
          <w:p w:rsidR="004449F9" w:rsidRPr="00A74B41" w:rsidRDefault="004449F9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Цыремпилова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Б.Ц.</w:t>
            </w: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Цыбендоржиев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Ардан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11 класс -3 место </w:t>
            </w:r>
          </w:p>
        </w:tc>
      </w:tr>
      <w:tr w:rsidR="00A74B41" w:rsidRPr="00A74B41" w:rsidTr="00C03E29">
        <w:tc>
          <w:tcPr>
            <w:tcW w:w="993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85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Эхэ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хэлэн-манай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баялиг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Иволгинский дацан 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 команд </w:t>
            </w:r>
          </w:p>
        </w:tc>
        <w:tc>
          <w:tcPr>
            <w:tcW w:w="850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843" w:type="dxa"/>
          </w:tcPr>
          <w:p w:rsid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3-11 класс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mn-MN"/>
              </w:rPr>
              <w:t xml:space="preserve">(всего участников – 15) </w:t>
            </w:r>
          </w:p>
        </w:tc>
        <w:tc>
          <w:tcPr>
            <w:tcW w:w="1418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бур.языка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технологии </w:t>
            </w:r>
          </w:p>
        </w:tc>
        <w:tc>
          <w:tcPr>
            <w:tcW w:w="2551" w:type="dxa"/>
          </w:tcPr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место -команда </w:t>
            </w:r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Үлзы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103, 3 балл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место –команда </w:t>
            </w:r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Урагшаа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57,9 балл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Модон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дархан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Хамисов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Баин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 место, 7 б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«Уран 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баримал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»- Цыдыпова Катияни-</w:t>
            </w:r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место, 9 б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Хамба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ламын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шан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абалга</w:t>
            </w:r>
            <w:proofErr w:type="spellEnd"/>
            <w:r w:rsidRPr="00A74B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»-</w:t>
            </w:r>
            <w:proofErr w:type="spellStart"/>
            <w:proofErr w:type="gram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Чойдонов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Арсений, 10 а </w:t>
            </w:r>
            <w:proofErr w:type="spellStart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A74B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D5064">
              <w:rPr>
                <w:rFonts w:ascii="Times New Roman" w:eastAsia="Calibri" w:hAnsi="Times New Roman" w:cs="Times New Roman"/>
                <w:sz w:val="24"/>
                <w:szCs w:val="24"/>
              </w:rPr>
              <w:t>- 1 место</w:t>
            </w: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4B41" w:rsidRPr="00A74B41" w:rsidRDefault="00A74B41" w:rsidP="009322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4B41" w:rsidRDefault="00A74B41" w:rsidP="009322F3">
      <w:pPr>
        <w:spacing w:after="160" w:line="240" w:lineRule="auto"/>
        <w:rPr>
          <w:rFonts w:ascii="Calibri" w:eastAsia="Calibri" w:hAnsi="Calibri" w:cs="Times New Roman"/>
        </w:rPr>
      </w:pPr>
    </w:p>
    <w:p w:rsidR="002C491A" w:rsidRPr="007D5064" w:rsidRDefault="000A6DB4" w:rsidP="009322F3">
      <w:pPr>
        <w:pStyle w:val="a4"/>
        <w:shd w:val="clear" w:color="auto" w:fill="FFFFFF"/>
        <w:spacing w:after="0" w:line="240" w:lineRule="auto"/>
        <w:ind w:firstLine="708"/>
        <w:jc w:val="both"/>
        <w:rPr>
          <w:rFonts w:eastAsia="Calibri"/>
        </w:rPr>
      </w:pPr>
      <w:r>
        <w:rPr>
          <w:rFonts w:ascii="Calibri" w:eastAsia="Calibri" w:hAnsi="Calibri"/>
        </w:rPr>
        <w:tab/>
      </w:r>
      <w:bookmarkStart w:id="0" w:name="OLE_LINK1"/>
      <w:bookmarkStart w:id="1" w:name="OLE_LINK2"/>
      <w:r w:rsidR="008C5743">
        <w:rPr>
          <w:rFonts w:eastAsia="Calibri"/>
        </w:rPr>
        <w:t xml:space="preserve">С 2014 года </w:t>
      </w:r>
      <w:r w:rsidR="008C5743" w:rsidRPr="007D5064">
        <w:rPr>
          <w:rFonts w:eastAsia="Calibri"/>
        </w:rPr>
        <w:t xml:space="preserve">команда гимназии №29 участвует </w:t>
      </w:r>
      <w:r w:rsidR="0036249E" w:rsidRPr="007D5064">
        <w:rPr>
          <w:rFonts w:eastAsia="Calibri"/>
        </w:rPr>
        <w:t>конкурсе «</w:t>
      </w:r>
      <w:proofErr w:type="spellStart"/>
      <w:r w:rsidR="0036249E" w:rsidRPr="008C5743">
        <w:rPr>
          <w:rFonts w:eastAsia="Calibri"/>
          <w:b/>
        </w:rPr>
        <w:t>Эхэ</w:t>
      </w:r>
      <w:proofErr w:type="spellEnd"/>
      <w:r w:rsidR="0036249E" w:rsidRPr="008C5743">
        <w:rPr>
          <w:rFonts w:eastAsia="Calibri"/>
          <w:b/>
        </w:rPr>
        <w:t xml:space="preserve"> </w:t>
      </w:r>
      <w:proofErr w:type="spellStart"/>
      <w:r w:rsidR="0036249E" w:rsidRPr="008C5743">
        <w:rPr>
          <w:rFonts w:eastAsia="Calibri"/>
          <w:b/>
        </w:rPr>
        <w:t>хэлэн</w:t>
      </w:r>
      <w:proofErr w:type="spellEnd"/>
      <w:r w:rsidR="0036249E" w:rsidRPr="008C5743">
        <w:rPr>
          <w:rFonts w:eastAsia="Calibri"/>
          <w:b/>
        </w:rPr>
        <w:t xml:space="preserve"> – </w:t>
      </w:r>
      <w:proofErr w:type="spellStart"/>
      <w:r w:rsidR="0036249E" w:rsidRPr="008C5743">
        <w:rPr>
          <w:rFonts w:eastAsia="Calibri"/>
          <w:b/>
        </w:rPr>
        <w:t>манай</w:t>
      </w:r>
      <w:proofErr w:type="spellEnd"/>
      <w:r w:rsidR="0036249E" w:rsidRPr="008C5743">
        <w:rPr>
          <w:rFonts w:eastAsia="Calibri"/>
          <w:b/>
        </w:rPr>
        <w:t xml:space="preserve"> </w:t>
      </w:r>
      <w:proofErr w:type="spellStart"/>
      <w:r w:rsidR="0036249E" w:rsidRPr="008C5743">
        <w:rPr>
          <w:rFonts w:eastAsia="Calibri"/>
          <w:b/>
        </w:rPr>
        <w:t>баялиг</w:t>
      </w:r>
      <w:proofErr w:type="spellEnd"/>
      <w:r w:rsidR="0036249E" w:rsidRPr="008C5743">
        <w:rPr>
          <w:rFonts w:eastAsia="Calibri"/>
          <w:b/>
        </w:rPr>
        <w:t>»</w:t>
      </w:r>
      <w:r w:rsidR="008C5743">
        <w:rPr>
          <w:rFonts w:eastAsia="Calibri"/>
        </w:rPr>
        <w:t xml:space="preserve">. </w:t>
      </w:r>
      <w:r w:rsidR="000A3D7D" w:rsidRPr="007D5064">
        <w:rPr>
          <w:rFonts w:eastAsia="Calibri"/>
        </w:rPr>
        <w:t xml:space="preserve"> </w:t>
      </w:r>
      <w:r w:rsidR="006206C6" w:rsidRPr="007D5064">
        <w:rPr>
          <w:rFonts w:eastAsia="Calibri"/>
        </w:rPr>
        <w:t>За период участия в конкурсе команда Бурятской гимназии №29 стаби</w:t>
      </w:r>
      <w:r w:rsidR="00C1526F" w:rsidRPr="007D5064">
        <w:rPr>
          <w:rFonts w:eastAsia="Calibri"/>
        </w:rPr>
        <w:t>льно находится в де</w:t>
      </w:r>
      <w:r w:rsidR="00737868">
        <w:rPr>
          <w:rFonts w:eastAsia="Calibri"/>
        </w:rPr>
        <w:t xml:space="preserve">сятке </w:t>
      </w:r>
      <w:r w:rsidR="002C491A">
        <w:rPr>
          <w:rFonts w:eastAsia="Calibri"/>
        </w:rPr>
        <w:t xml:space="preserve">лучших, один раз </w:t>
      </w:r>
      <w:r w:rsidR="002C491A" w:rsidRPr="00E5771F">
        <w:rPr>
          <w:rFonts w:eastAsia="Calibri"/>
        </w:rPr>
        <w:t>зан</w:t>
      </w:r>
      <w:r w:rsidR="002C491A">
        <w:rPr>
          <w:rFonts w:eastAsia="Calibri"/>
        </w:rPr>
        <w:t xml:space="preserve">имала </w:t>
      </w:r>
      <w:r w:rsidR="002C491A" w:rsidRPr="00E5771F">
        <w:rPr>
          <w:rFonts w:eastAsia="Calibri"/>
        </w:rPr>
        <w:t>призовое 3 место</w:t>
      </w:r>
      <w:r w:rsidR="002C491A">
        <w:rPr>
          <w:rFonts w:eastAsia="Calibri"/>
        </w:rPr>
        <w:t>. А также н</w:t>
      </w:r>
      <w:r w:rsidR="002C491A" w:rsidRPr="00E5771F">
        <w:rPr>
          <w:rFonts w:eastAsia="Calibri"/>
        </w:rPr>
        <w:t>а многих этапах дети занима</w:t>
      </w:r>
      <w:r w:rsidR="002C491A">
        <w:rPr>
          <w:rFonts w:eastAsia="Calibri"/>
        </w:rPr>
        <w:t xml:space="preserve">ли </w:t>
      </w:r>
      <w:r w:rsidR="002C491A" w:rsidRPr="00E5771F">
        <w:rPr>
          <w:rFonts w:eastAsia="Calibri"/>
        </w:rPr>
        <w:t xml:space="preserve">призовые места: </w:t>
      </w:r>
      <w:proofErr w:type="spellStart"/>
      <w:r w:rsidR="002C491A" w:rsidRPr="00E5771F">
        <w:rPr>
          <w:rFonts w:eastAsia="Calibri"/>
        </w:rPr>
        <w:t>Ракшаева</w:t>
      </w:r>
      <w:proofErr w:type="spellEnd"/>
      <w:r w:rsidR="002C491A" w:rsidRPr="00E5771F">
        <w:rPr>
          <w:rFonts w:eastAsia="Calibri"/>
        </w:rPr>
        <w:t xml:space="preserve"> </w:t>
      </w:r>
      <w:proofErr w:type="spellStart"/>
      <w:proofErr w:type="gramStart"/>
      <w:r w:rsidR="002C491A" w:rsidRPr="00E5771F">
        <w:rPr>
          <w:rFonts w:eastAsia="Calibri"/>
        </w:rPr>
        <w:t>Намжила</w:t>
      </w:r>
      <w:proofErr w:type="spellEnd"/>
      <w:r w:rsidR="002C491A" w:rsidRPr="00E5771F">
        <w:rPr>
          <w:rFonts w:eastAsia="Calibri"/>
        </w:rPr>
        <w:t xml:space="preserve"> ,конкурс</w:t>
      </w:r>
      <w:proofErr w:type="gramEnd"/>
      <w:r w:rsidR="002C491A" w:rsidRPr="00E5771F">
        <w:rPr>
          <w:rFonts w:eastAsia="Calibri"/>
        </w:rPr>
        <w:t xml:space="preserve"> блиц-</w:t>
      </w:r>
      <w:proofErr w:type="spellStart"/>
      <w:r w:rsidR="002C491A" w:rsidRPr="00E5771F">
        <w:rPr>
          <w:rFonts w:eastAsia="Calibri"/>
        </w:rPr>
        <w:t>урилдаан</w:t>
      </w:r>
      <w:proofErr w:type="spellEnd"/>
      <w:r w:rsidR="002C491A" w:rsidRPr="00E5771F">
        <w:rPr>
          <w:rFonts w:eastAsia="Calibri"/>
        </w:rPr>
        <w:t xml:space="preserve">, </w:t>
      </w:r>
      <w:proofErr w:type="spellStart"/>
      <w:r w:rsidR="002C491A" w:rsidRPr="00E5771F">
        <w:rPr>
          <w:rFonts w:eastAsia="Calibri"/>
        </w:rPr>
        <w:t>Цыденова</w:t>
      </w:r>
      <w:proofErr w:type="spellEnd"/>
      <w:r w:rsidR="002C491A" w:rsidRPr="00E5771F">
        <w:rPr>
          <w:rFonts w:eastAsia="Calibri"/>
        </w:rPr>
        <w:t xml:space="preserve"> Алена</w:t>
      </w:r>
      <w:r w:rsidR="002C491A" w:rsidRPr="007D5064">
        <w:rPr>
          <w:rFonts w:eastAsia="Calibri"/>
        </w:rPr>
        <w:t xml:space="preserve"> – </w:t>
      </w:r>
      <w:proofErr w:type="spellStart"/>
      <w:r w:rsidR="002C491A" w:rsidRPr="007D5064">
        <w:rPr>
          <w:rFonts w:eastAsia="Calibri"/>
        </w:rPr>
        <w:t>хамбын</w:t>
      </w:r>
      <w:proofErr w:type="spellEnd"/>
      <w:r w:rsidR="002C491A" w:rsidRPr="007D5064">
        <w:rPr>
          <w:rFonts w:eastAsia="Calibri"/>
        </w:rPr>
        <w:t xml:space="preserve"> </w:t>
      </w:r>
      <w:proofErr w:type="spellStart"/>
      <w:r w:rsidR="002C491A" w:rsidRPr="007D5064">
        <w:rPr>
          <w:rFonts w:eastAsia="Calibri"/>
        </w:rPr>
        <w:t>шан</w:t>
      </w:r>
      <w:proofErr w:type="spellEnd"/>
      <w:r w:rsidR="002C491A" w:rsidRPr="007D5064">
        <w:rPr>
          <w:rFonts w:eastAsia="Calibri"/>
        </w:rPr>
        <w:t xml:space="preserve">, </w:t>
      </w:r>
      <w:proofErr w:type="spellStart"/>
      <w:r w:rsidR="002C491A" w:rsidRPr="007D5064">
        <w:rPr>
          <w:rFonts w:eastAsia="Calibri"/>
        </w:rPr>
        <w:t>Чойдонова</w:t>
      </w:r>
      <w:proofErr w:type="spellEnd"/>
      <w:r w:rsidR="002C491A" w:rsidRPr="007D5064">
        <w:rPr>
          <w:rFonts w:eastAsia="Calibri"/>
        </w:rPr>
        <w:t xml:space="preserve"> Алина – шитье, Абашеева </w:t>
      </w:r>
      <w:proofErr w:type="spellStart"/>
      <w:r w:rsidR="002C491A" w:rsidRPr="007D5064">
        <w:rPr>
          <w:rFonts w:eastAsia="Calibri"/>
        </w:rPr>
        <w:t>Сэлмэг</w:t>
      </w:r>
      <w:proofErr w:type="spellEnd"/>
      <w:r w:rsidR="002C491A" w:rsidRPr="007D5064">
        <w:rPr>
          <w:rFonts w:eastAsia="Calibri"/>
        </w:rPr>
        <w:t xml:space="preserve"> – перевод, Цыренова </w:t>
      </w:r>
      <w:proofErr w:type="spellStart"/>
      <w:r w:rsidR="002C491A" w:rsidRPr="007D5064">
        <w:rPr>
          <w:rFonts w:eastAsia="Calibri"/>
        </w:rPr>
        <w:t>Номина</w:t>
      </w:r>
      <w:proofErr w:type="spellEnd"/>
      <w:r w:rsidR="002C491A" w:rsidRPr="007D5064">
        <w:rPr>
          <w:rFonts w:eastAsia="Calibri"/>
        </w:rPr>
        <w:t xml:space="preserve">, </w:t>
      </w:r>
      <w:proofErr w:type="spellStart"/>
      <w:r w:rsidR="002C491A" w:rsidRPr="007D5064">
        <w:rPr>
          <w:rFonts w:eastAsia="Calibri"/>
        </w:rPr>
        <w:t>Жаргалова</w:t>
      </w:r>
      <w:proofErr w:type="spellEnd"/>
      <w:r w:rsidR="002C491A" w:rsidRPr="007D5064">
        <w:rPr>
          <w:rFonts w:eastAsia="Calibri"/>
        </w:rPr>
        <w:t xml:space="preserve"> </w:t>
      </w:r>
      <w:proofErr w:type="spellStart"/>
      <w:r w:rsidR="002C491A" w:rsidRPr="007D5064">
        <w:rPr>
          <w:rFonts w:eastAsia="Calibri"/>
        </w:rPr>
        <w:t>Алтана</w:t>
      </w:r>
      <w:proofErr w:type="spellEnd"/>
      <w:r w:rsidR="002C491A" w:rsidRPr="007D5064">
        <w:rPr>
          <w:rFonts w:eastAsia="Calibri"/>
        </w:rPr>
        <w:t xml:space="preserve">- конкурс песен </w:t>
      </w:r>
      <w:proofErr w:type="spellStart"/>
      <w:r w:rsidR="002C491A" w:rsidRPr="007D5064">
        <w:rPr>
          <w:rFonts w:eastAsia="Calibri"/>
        </w:rPr>
        <w:t>и.т.д</w:t>
      </w:r>
      <w:proofErr w:type="spellEnd"/>
      <w:r w:rsidR="002C491A" w:rsidRPr="007D5064">
        <w:rPr>
          <w:rFonts w:eastAsia="Calibri"/>
        </w:rPr>
        <w:t xml:space="preserve">.  В конкурсе изготовления скульптур Цыдыпова Катьяни постоянно становится победителем и призером. </w:t>
      </w:r>
    </w:p>
    <w:p w:rsidR="002C491A" w:rsidRDefault="002C491A" w:rsidP="009322F3">
      <w:pPr>
        <w:pStyle w:val="a4"/>
        <w:shd w:val="clear" w:color="auto" w:fill="FFFFFF"/>
        <w:spacing w:after="0" w:line="240" w:lineRule="auto"/>
        <w:ind w:firstLine="708"/>
        <w:rPr>
          <w:rFonts w:eastAsia="Calibri"/>
        </w:rPr>
      </w:pPr>
      <w:r w:rsidRPr="007D5064">
        <w:rPr>
          <w:rFonts w:eastAsia="Calibri"/>
        </w:rPr>
        <w:t>Несколько</w:t>
      </w:r>
      <w:r w:rsidR="00E5771F">
        <w:rPr>
          <w:rFonts w:eastAsia="Calibri"/>
        </w:rPr>
        <w:t xml:space="preserve"> лет данный конкурс шел в режиме транслировался на БГТРК</w:t>
      </w:r>
      <w:r w:rsidR="00E5771F" w:rsidRPr="00E5771F">
        <w:rPr>
          <w:rFonts w:eastAsia="Calibri"/>
        </w:rPr>
        <w:t>, и не раз</w:t>
      </w:r>
      <w:r w:rsidR="00E5771F">
        <w:rPr>
          <w:rFonts w:eastAsia="Calibri"/>
        </w:rPr>
        <w:t xml:space="preserve"> наши ученики занимали призовые места. </w:t>
      </w:r>
    </w:p>
    <w:p w:rsidR="0036249E" w:rsidRDefault="000A3D7D" w:rsidP="009322F3">
      <w:pPr>
        <w:pStyle w:val="a4"/>
        <w:shd w:val="clear" w:color="auto" w:fill="FFFFFF"/>
        <w:spacing w:after="0" w:line="240" w:lineRule="auto"/>
        <w:ind w:firstLine="708"/>
        <w:rPr>
          <w:rFonts w:eastAsia="Calibri"/>
        </w:rPr>
      </w:pPr>
      <w:r w:rsidRPr="007D5064">
        <w:rPr>
          <w:rFonts w:eastAsia="Calibri"/>
        </w:rPr>
        <w:t>Конкурс не только повышает уровень знания бурятского языка, но также оказывает немаловажную роль в сплочении носителей языка. Например, объединяет и учит детей разным навыкам – таким, как вышивание, работа по дереву, выделывание кожи, изготовление скульптур из пластилина</w:t>
      </w:r>
      <w:r w:rsidR="00C1526F" w:rsidRPr="007D5064">
        <w:rPr>
          <w:rFonts w:eastAsia="Calibri"/>
        </w:rPr>
        <w:t>.</w:t>
      </w:r>
      <w:r w:rsidR="00C1526F">
        <w:rPr>
          <w:rFonts w:eastAsia="Calibri"/>
        </w:rPr>
        <w:t xml:space="preserve"> </w:t>
      </w:r>
    </w:p>
    <w:p w:rsidR="002C491A" w:rsidRPr="006206C6" w:rsidRDefault="002C491A" w:rsidP="009322F3">
      <w:pPr>
        <w:pStyle w:val="a4"/>
        <w:shd w:val="clear" w:color="auto" w:fill="FFFFFF"/>
        <w:spacing w:after="0" w:line="240" w:lineRule="auto"/>
        <w:ind w:firstLine="708"/>
        <w:rPr>
          <w:rFonts w:eastAsia="Calibri"/>
        </w:rPr>
      </w:pPr>
    </w:p>
    <w:p w:rsidR="00F50D49" w:rsidRPr="00BC62ED" w:rsidRDefault="00A74B41" w:rsidP="009322F3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  <w:lang w:val="mn-MN"/>
        </w:rPr>
        <w:t xml:space="preserve">. </w:t>
      </w:r>
      <w:r w:rsidRPr="00A74B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64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3E0E" w:rsidRPr="00323470">
        <w:rPr>
          <w:rFonts w:ascii="Times New Roman" w:eastAsia="Calibri" w:hAnsi="Times New Roman" w:cs="Times New Roman"/>
          <w:sz w:val="24"/>
          <w:szCs w:val="24"/>
        </w:rPr>
        <w:t>МАОУ «Бурятская гимназия №29» успешно реализует програ</w:t>
      </w:r>
      <w:r w:rsidR="000564E2">
        <w:rPr>
          <w:rFonts w:ascii="Times New Roman" w:eastAsia="Calibri" w:hAnsi="Times New Roman" w:cs="Times New Roman"/>
          <w:sz w:val="24"/>
          <w:szCs w:val="24"/>
        </w:rPr>
        <w:t xml:space="preserve">мму этнокультурного образования </w:t>
      </w:r>
      <w:r w:rsidR="00463E0E" w:rsidRPr="00323470">
        <w:rPr>
          <w:rFonts w:ascii="Times New Roman" w:eastAsia="Calibri" w:hAnsi="Times New Roman" w:cs="Times New Roman"/>
          <w:sz w:val="24"/>
          <w:szCs w:val="24"/>
        </w:rPr>
        <w:t xml:space="preserve">учащихся средствами национальной культуры, </w:t>
      </w:r>
      <w:proofErr w:type="gramStart"/>
      <w:r w:rsidR="00463E0E" w:rsidRPr="00323470">
        <w:rPr>
          <w:rFonts w:ascii="Times New Roman" w:eastAsia="Calibri" w:hAnsi="Times New Roman" w:cs="Times New Roman"/>
          <w:sz w:val="24"/>
          <w:szCs w:val="24"/>
        </w:rPr>
        <w:t>создает  условия</w:t>
      </w:r>
      <w:proofErr w:type="gramEnd"/>
      <w:r w:rsidR="00463E0E" w:rsidRPr="00323470">
        <w:rPr>
          <w:rFonts w:ascii="Times New Roman" w:eastAsia="Calibri" w:hAnsi="Times New Roman" w:cs="Times New Roman"/>
          <w:sz w:val="24"/>
          <w:szCs w:val="24"/>
        </w:rPr>
        <w:t xml:space="preserve"> для принятия национальной культуры в диалектическом единстве с культурой общечеловеческой и осознания специфики национальной культуры.</w:t>
      </w:r>
    </w:p>
    <w:bookmarkEnd w:id="0"/>
    <w:bookmarkEnd w:id="1"/>
    <w:p w:rsidR="00106D12" w:rsidRPr="00323470" w:rsidRDefault="00463E0E" w:rsidP="009322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Бурятская гимназия №29 реализовало множество образовательных и консультационных программ и проектов. Были проведены региональные семинары, образовательные форумы и тренинги, конкурсы и олимпиады  в </w:t>
      </w:r>
      <w:r w:rsidR="00C65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r w:rsidRPr="003234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государственной политики по развитию, сохранению и поддержке бурятской культуры и языка.</w:t>
      </w:r>
    </w:p>
    <w:p w:rsidR="00D267E0" w:rsidRPr="00D267E0" w:rsidRDefault="00F05321" w:rsidP="009322F3">
      <w:pPr>
        <w:pStyle w:val="a4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С 2009 </w:t>
      </w:r>
      <w:proofErr w:type="gramStart"/>
      <w:r>
        <w:t xml:space="preserve">года </w:t>
      </w:r>
      <w:r w:rsidR="002C491A">
        <w:t xml:space="preserve"> н</w:t>
      </w:r>
      <w:r w:rsidR="00CC1F1C" w:rsidRPr="00C65E35">
        <w:t>а</w:t>
      </w:r>
      <w:proofErr w:type="gramEnd"/>
      <w:r w:rsidR="00CC1F1C" w:rsidRPr="00C65E35">
        <w:t xml:space="preserve"> базе гимназии №29 </w:t>
      </w:r>
      <w:r w:rsidR="00D267E0" w:rsidRPr="00D267E0">
        <w:rPr>
          <w:rFonts w:eastAsia="Times New Roman"/>
          <w:lang w:eastAsia="ru-RU"/>
        </w:rPr>
        <w:t xml:space="preserve">В рамках месячника бурятского языка в рамках месячника бурятского языка в МАОУ «Бурятская гимназия№29» ежегодно  проводится </w:t>
      </w:r>
      <w:r w:rsidR="00D267E0" w:rsidRPr="00D267E0">
        <w:rPr>
          <w:rFonts w:eastAsia="Times New Roman"/>
          <w:b/>
          <w:lang w:eastAsia="ru-RU"/>
        </w:rPr>
        <w:t>слёт «</w:t>
      </w:r>
      <w:proofErr w:type="spellStart"/>
      <w:r w:rsidR="00D267E0" w:rsidRPr="00D267E0">
        <w:rPr>
          <w:rFonts w:eastAsia="Times New Roman"/>
          <w:b/>
          <w:lang w:eastAsia="ru-RU"/>
        </w:rPr>
        <w:t>Оюун</w:t>
      </w:r>
      <w:proofErr w:type="spellEnd"/>
      <w:r w:rsidR="00D267E0" w:rsidRPr="00D267E0">
        <w:rPr>
          <w:rFonts w:eastAsia="Times New Roman"/>
          <w:b/>
          <w:lang w:eastAsia="ru-RU"/>
        </w:rPr>
        <w:t xml:space="preserve"> </w:t>
      </w:r>
      <w:proofErr w:type="spellStart"/>
      <w:r w:rsidR="00D267E0" w:rsidRPr="00D267E0">
        <w:rPr>
          <w:rFonts w:eastAsia="Times New Roman"/>
          <w:b/>
          <w:lang w:eastAsia="ru-RU"/>
        </w:rPr>
        <w:t>бэлиг</w:t>
      </w:r>
      <w:proofErr w:type="spellEnd"/>
      <w:r w:rsidR="00D267E0" w:rsidRPr="00D267E0">
        <w:rPr>
          <w:rFonts w:eastAsia="Times New Roman"/>
          <w:b/>
          <w:lang w:eastAsia="ru-RU"/>
        </w:rPr>
        <w:t xml:space="preserve">» среди учащихся 9 классов. За </w:t>
      </w:r>
      <w:r w:rsidR="00D267E0" w:rsidRPr="00D267E0">
        <w:rPr>
          <w:rFonts w:eastAsia="Times New Roman"/>
          <w:lang w:eastAsia="ru-RU"/>
        </w:rPr>
        <w:t xml:space="preserve">10 лет своего существования данный конкурс имеет статус международного уровня. </w:t>
      </w:r>
    </w:p>
    <w:p w:rsidR="00D267E0" w:rsidRPr="00D267E0" w:rsidRDefault="00D267E0" w:rsidP="00932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D267E0">
        <w:rPr>
          <w:rFonts w:ascii="Times New Roman" w:eastAsia="Calibri" w:hAnsi="Times New Roman" w:cs="Times New Roman"/>
          <w:sz w:val="24"/>
          <w:szCs w:val="24"/>
        </w:rPr>
        <w:t xml:space="preserve"> этом году в слете </w:t>
      </w:r>
      <w:proofErr w:type="gramStart"/>
      <w:r w:rsidRPr="00D267E0">
        <w:rPr>
          <w:rFonts w:ascii="Times New Roman" w:eastAsia="Calibri" w:hAnsi="Times New Roman" w:cs="Times New Roman"/>
          <w:sz w:val="24"/>
          <w:szCs w:val="24"/>
        </w:rPr>
        <w:t>приняли  участие</w:t>
      </w:r>
      <w:proofErr w:type="gramEnd"/>
      <w:r w:rsidRPr="00D267E0">
        <w:rPr>
          <w:rFonts w:ascii="Times New Roman" w:eastAsia="Calibri" w:hAnsi="Times New Roman" w:cs="Times New Roman"/>
          <w:sz w:val="24"/>
          <w:szCs w:val="24"/>
        </w:rPr>
        <w:t xml:space="preserve"> 16 команд, включая </w:t>
      </w:r>
      <w:r w:rsidRPr="00D2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города Улан-Удэ,  </w:t>
      </w:r>
      <w:proofErr w:type="spellStart"/>
      <w:r w:rsidRPr="00D267E0">
        <w:rPr>
          <w:rFonts w:ascii="Times New Roman" w:eastAsia="Calibri" w:hAnsi="Times New Roman" w:cs="Times New Roman"/>
          <w:sz w:val="24"/>
          <w:szCs w:val="24"/>
        </w:rPr>
        <w:t>Кижингинского</w:t>
      </w:r>
      <w:proofErr w:type="spellEnd"/>
      <w:r w:rsidRPr="00D267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67E0">
        <w:rPr>
          <w:rFonts w:ascii="Times New Roman" w:eastAsia="Calibri" w:hAnsi="Times New Roman" w:cs="Times New Roman"/>
          <w:sz w:val="24"/>
          <w:szCs w:val="24"/>
        </w:rPr>
        <w:t>Кабанского</w:t>
      </w:r>
      <w:proofErr w:type="spellEnd"/>
      <w:r w:rsidRPr="00D267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267E0">
        <w:rPr>
          <w:rFonts w:ascii="Times New Roman" w:eastAsia="Calibri" w:hAnsi="Times New Roman" w:cs="Times New Roman"/>
          <w:sz w:val="24"/>
          <w:szCs w:val="24"/>
        </w:rPr>
        <w:t>Хоринского</w:t>
      </w:r>
      <w:proofErr w:type="spellEnd"/>
      <w:r w:rsidRPr="00D267E0">
        <w:rPr>
          <w:rFonts w:ascii="Times New Roman" w:eastAsia="Calibri" w:hAnsi="Times New Roman" w:cs="Times New Roman"/>
          <w:sz w:val="24"/>
          <w:szCs w:val="24"/>
        </w:rPr>
        <w:t xml:space="preserve"> районов, школу </w:t>
      </w:r>
      <w:r w:rsidRPr="00D267E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«Монгол Оюу№10» из г. Дархан Республики Монголия.</w:t>
      </w:r>
    </w:p>
    <w:p w:rsidR="00D267E0" w:rsidRDefault="00D267E0" w:rsidP="00932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267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Замыслом данного мероприятия</w:t>
      </w:r>
      <w:r w:rsidRPr="00D267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26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погружение учащихся в атмосферу общения и проектной деятельности со сверстниками из разных школ. </w:t>
      </w:r>
      <w:r w:rsidRPr="00D267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Языковая атмосфера конкурса способствует проявлению индивидуальных возможностей всех ребят с различными видами обученности. Конкурс позволяет привлечь к работе всех учащихся, предусматривает различные формы работы (парную, групповую, индивидуальную), а также разнообразные виды деятельности, где каждый может найти занятие в соответствии со своими способностями и интересами. Во время проведения конкурса создаётся</w:t>
      </w:r>
      <w:r w:rsidR="000564E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67E0" w:rsidRDefault="00D267E0" w:rsidP="00056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7E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положительная мотивация к дальнейшему изучению бурятского языка, а также ситуация успеха для каждого. </w:t>
      </w:r>
      <w:r w:rsidRPr="00D267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провели огромную работу и с большим удовольствием участвовали в новой команде согласно жеребьевке</w:t>
      </w:r>
    </w:p>
    <w:p w:rsidR="00D267E0" w:rsidRDefault="00F05321" w:rsidP="009322F3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2015 года - </w:t>
      </w:r>
      <w:r w:rsidR="00581C4D" w:rsidRPr="00D267E0">
        <w:rPr>
          <w:rFonts w:ascii="Times New Roman" w:hAnsi="Times New Roman" w:cs="Times New Roman"/>
          <w:b/>
          <w:sz w:val="24"/>
          <w:szCs w:val="24"/>
        </w:rPr>
        <w:t>О</w:t>
      </w:r>
      <w:r w:rsidR="00247089" w:rsidRPr="00D267E0">
        <w:rPr>
          <w:rFonts w:ascii="Times New Roman" w:hAnsi="Times New Roman" w:cs="Times New Roman"/>
          <w:b/>
          <w:sz w:val="24"/>
          <w:szCs w:val="24"/>
        </w:rPr>
        <w:t>лимпиад</w:t>
      </w:r>
      <w:r w:rsidR="00581C4D" w:rsidRPr="00D267E0">
        <w:rPr>
          <w:rFonts w:ascii="Times New Roman" w:hAnsi="Times New Roman" w:cs="Times New Roman"/>
          <w:b/>
          <w:sz w:val="24"/>
          <w:szCs w:val="24"/>
        </w:rPr>
        <w:t>а</w:t>
      </w:r>
      <w:r w:rsidR="00247089" w:rsidRPr="00D267E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247089" w:rsidRPr="00D267E0">
        <w:rPr>
          <w:rFonts w:ascii="Times New Roman" w:hAnsi="Times New Roman" w:cs="Times New Roman"/>
          <w:b/>
          <w:sz w:val="24"/>
          <w:szCs w:val="24"/>
        </w:rPr>
        <w:t>Дүрбэн</w:t>
      </w:r>
      <w:proofErr w:type="spellEnd"/>
      <w:r w:rsidR="00247089" w:rsidRPr="00D267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7089" w:rsidRPr="00D267E0">
        <w:rPr>
          <w:rFonts w:ascii="Times New Roman" w:hAnsi="Times New Roman" w:cs="Times New Roman"/>
          <w:b/>
          <w:sz w:val="24"/>
          <w:szCs w:val="24"/>
        </w:rPr>
        <w:t>тэгшэ</w:t>
      </w:r>
      <w:proofErr w:type="spellEnd"/>
      <w:r w:rsidR="00247089" w:rsidRPr="00D267E0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375" w:rsidRPr="00D267E0">
        <w:rPr>
          <w:rFonts w:ascii="Times New Roman" w:hAnsi="Times New Roman" w:cs="Times New Roman"/>
          <w:sz w:val="24"/>
          <w:szCs w:val="24"/>
        </w:rPr>
        <w:t>среди учащихся 1-4 классов общеобразовательных учреждений города</w:t>
      </w:r>
      <w:r w:rsidR="00D267E0" w:rsidRPr="00D267E0">
        <w:rPr>
          <w:rFonts w:ascii="Times New Roman" w:hAnsi="Times New Roman" w:cs="Times New Roman"/>
          <w:sz w:val="24"/>
          <w:szCs w:val="24"/>
        </w:rPr>
        <w:t xml:space="preserve">. </w:t>
      </w:r>
      <w:r w:rsidR="00581C4D" w:rsidRPr="00D267E0">
        <w:rPr>
          <w:rFonts w:ascii="Times New Roman" w:hAnsi="Times New Roman" w:cs="Times New Roman"/>
          <w:sz w:val="24"/>
          <w:szCs w:val="24"/>
        </w:rPr>
        <w:t xml:space="preserve">Данное мероприятие ориентировано </w:t>
      </w:r>
      <w:r w:rsidR="00247089" w:rsidRPr="00D267E0">
        <w:rPr>
          <w:rFonts w:ascii="Times New Roman" w:hAnsi="Times New Roman" w:cs="Times New Roman"/>
          <w:sz w:val="24"/>
          <w:szCs w:val="24"/>
        </w:rPr>
        <w:t xml:space="preserve"> на  повышение престижа предмета «родной язык» в образовательных учреждениях  и реализации язы</w:t>
      </w:r>
      <w:r w:rsidR="006E0375" w:rsidRPr="00D267E0">
        <w:rPr>
          <w:rFonts w:ascii="Times New Roman" w:hAnsi="Times New Roman" w:cs="Times New Roman"/>
          <w:sz w:val="24"/>
          <w:szCs w:val="24"/>
        </w:rPr>
        <w:t>ковой образовательной политики; п</w:t>
      </w:r>
      <w:r w:rsidR="00247089" w:rsidRPr="00D267E0">
        <w:rPr>
          <w:rFonts w:ascii="Times New Roman" w:hAnsi="Times New Roman" w:cs="Times New Roman"/>
          <w:sz w:val="24"/>
          <w:szCs w:val="24"/>
        </w:rPr>
        <w:t xml:space="preserve">овышение мотивации к изучению </w:t>
      </w:r>
      <w:r w:rsidR="00247089" w:rsidRPr="00D267E0">
        <w:rPr>
          <w:rFonts w:ascii="Times New Roman" w:hAnsi="Times New Roman" w:cs="Times New Roman"/>
          <w:sz w:val="24"/>
          <w:szCs w:val="24"/>
        </w:rPr>
        <w:lastRenderedPageBreak/>
        <w:t>бурятского языка; активизаци</w:t>
      </w:r>
      <w:r w:rsidR="00581C4D" w:rsidRPr="00D267E0">
        <w:rPr>
          <w:rFonts w:ascii="Times New Roman" w:hAnsi="Times New Roman" w:cs="Times New Roman"/>
          <w:sz w:val="24"/>
          <w:szCs w:val="24"/>
        </w:rPr>
        <w:t>ю</w:t>
      </w:r>
      <w:r w:rsidR="00247089" w:rsidRPr="00D267E0">
        <w:rPr>
          <w:rFonts w:ascii="Times New Roman" w:hAnsi="Times New Roman" w:cs="Times New Roman"/>
          <w:sz w:val="24"/>
          <w:szCs w:val="24"/>
        </w:rPr>
        <w:t xml:space="preserve"> работы по изучению истории и культуры родного края в общеобразовательных учреждениях; расширение форм познавательной деятельности учащихся в рамках требований федеральных государственных образовательных стандартов к предметным, метапредметным и личностным результатам обучения;</w:t>
      </w:r>
      <w:r w:rsidR="006E0375" w:rsidRPr="00D267E0">
        <w:rPr>
          <w:rFonts w:ascii="Times New Roman" w:hAnsi="Times New Roman" w:cs="Times New Roman"/>
          <w:sz w:val="24"/>
          <w:szCs w:val="24"/>
        </w:rPr>
        <w:t xml:space="preserve"> </w:t>
      </w:r>
      <w:r w:rsidR="00247089" w:rsidRPr="00D267E0">
        <w:rPr>
          <w:rFonts w:ascii="Times New Roman" w:hAnsi="Times New Roman" w:cs="Times New Roman"/>
          <w:sz w:val="24"/>
          <w:szCs w:val="24"/>
        </w:rPr>
        <w:t>выявление новаторских подходов к формированию механизмов развития языковой культуры учащихся в образовательных организациях, поддержк</w:t>
      </w:r>
      <w:r w:rsidR="00581C4D" w:rsidRPr="00D267E0">
        <w:rPr>
          <w:rFonts w:ascii="Times New Roman" w:hAnsi="Times New Roman" w:cs="Times New Roman"/>
          <w:sz w:val="24"/>
          <w:szCs w:val="24"/>
        </w:rPr>
        <w:t>у</w:t>
      </w:r>
      <w:r w:rsidR="00247089" w:rsidRPr="00D267E0">
        <w:rPr>
          <w:rFonts w:ascii="Times New Roman" w:hAnsi="Times New Roman" w:cs="Times New Roman"/>
          <w:sz w:val="24"/>
          <w:szCs w:val="24"/>
        </w:rPr>
        <w:t xml:space="preserve"> педагогических инициатив и их поощрение.</w:t>
      </w:r>
      <w:r w:rsidR="00D267E0" w:rsidRPr="00D267E0">
        <w:rPr>
          <w:rFonts w:ascii="Times New Roman" w:hAnsi="Times New Roman" w:cs="Times New Roman"/>
          <w:sz w:val="24"/>
          <w:szCs w:val="24"/>
        </w:rPr>
        <w:t xml:space="preserve"> В данном конкурсе участвовало 16 школ города Улан-Удэ.</w:t>
      </w:r>
    </w:p>
    <w:p w:rsidR="000564E2" w:rsidRPr="00323470" w:rsidRDefault="00D267E0" w:rsidP="000564E2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D267E0">
        <w:rPr>
          <w:rFonts w:ascii="Times New Roman" w:hAnsi="Times New Roman" w:cs="Times New Roman"/>
          <w:sz w:val="24"/>
          <w:szCs w:val="24"/>
        </w:rPr>
        <w:t xml:space="preserve"> Все участники олимпиады награждены сертификатом, победители - грамотами и ценными призами.  </w:t>
      </w:r>
      <w:bookmarkStart w:id="2" w:name="_GoBack"/>
      <w:bookmarkEnd w:id="2"/>
    </w:p>
    <w:p w:rsidR="00BC62ED" w:rsidRPr="00323470" w:rsidRDefault="00D84F94" w:rsidP="0093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470">
        <w:rPr>
          <w:rFonts w:ascii="Times New Roman" w:hAnsi="Times New Roman" w:cs="Times New Roman"/>
          <w:sz w:val="24"/>
          <w:szCs w:val="24"/>
        </w:rPr>
        <w:t>МАОУ «Бурятская гимназия№29» стал</w:t>
      </w:r>
      <w:r w:rsidR="00A74B41">
        <w:rPr>
          <w:rFonts w:ascii="Times New Roman" w:hAnsi="Times New Roman" w:cs="Times New Roman"/>
          <w:sz w:val="24"/>
          <w:szCs w:val="24"/>
          <w:lang w:val="mn-MN"/>
        </w:rPr>
        <w:t>а</w:t>
      </w:r>
      <w:r w:rsidRPr="00323470">
        <w:rPr>
          <w:rFonts w:ascii="Times New Roman" w:hAnsi="Times New Roman" w:cs="Times New Roman"/>
          <w:sz w:val="24"/>
          <w:szCs w:val="24"/>
        </w:rPr>
        <w:t xml:space="preserve"> площадкой для построения межнационального диалога и взаимодействия, обмена опытом и </w:t>
      </w:r>
      <w:r w:rsidR="00303C29" w:rsidRPr="00323470">
        <w:rPr>
          <w:rFonts w:ascii="Times New Roman" w:hAnsi="Times New Roman" w:cs="Times New Roman"/>
          <w:sz w:val="24"/>
          <w:szCs w:val="24"/>
        </w:rPr>
        <w:t xml:space="preserve">повышения социального статуса бурятского языка. </w:t>
      </w:r>
    </w:p>
    <w:p w:rsidR="00323470" w:rsidRPr="00323470" w:rsidRDefault="00323470" w:rsidP="0093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E35" w:rsidRDefault="00C65E35" w:rsidP="0093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E35" w:rsidRDefault="00C65E35" w:rsidP="00932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470" w:rsidRPr="00323470" w:rsidRDefault="00323470" w:rsidP="009322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3470">
        <w:rPr>
          <w:rFonts w:ascii="Times New Roman" w:hAnsi="Times New Roman" w:cs="Times New Roman"/>
          <w:sz w:val="24"/>
          <w:szCs w:val="24"/>
        </w:rPr>
        <w:t xml:space="preserve">Директор БГ №29 _______________ </w:t>
      </w:r>
      <w:r w:rsidR="00FA4462">
        <w:rPr>
          <w:rFonts w:ascii="Times New Roman" w:hAnsi="Times New Roman" w:cs="Times New Roman"/>
          <w:sz w:val="24"/>
          <w:szCs w:val="24"/>
        </w:rPr>
        <w:t xml:space="preserve">Б.А. </w:t>
      </w:r>
      <w:proofErr w:type="spellStart"/>
      <w:r w:rsidR="00FA4462">
        <w:rPr>
          <w:rFonts w:ascii="Times New Roman" w:hAnsi="Times New Roman" w:cs="Times New Roman"/>
          <w:sz w:val="24"/>
          <w:szCs w:val="24"/>
        </w:rPr>
        <w:t>Дониров</w:t>
      </w:r>
      <w:proofErr w:type="spellEnd"/>
    </w:p>
    <w:sectPr w:rsidR="00323470" w:rsidRPr="00323470" w:rsidSect="003234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C70"/>
    <w:multiLevelType w:val="hybridMultilevel"/>
    <w:tmpl w:val="EDAE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29B4"/>
    <w:multiLevelType w:val="hybridMultilevel"/>
    <w:tmpl w:val="1E282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E68B6"/>
    <w:multiLevelType w:val="hybridMultilevel"/>
    <w:tmpl w:val="45CC1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95602"/>
    <w:multiLevelType w:val="hybridMultilevel"/>
    <w:tmpl w:val="8B44273C"/>
    <w:lvl w:ilvl="0" w:tplc="0419000F">
      <w:start w:val="1"/>
      <w:numFmt w:val="decimal"/>
      <w:lvlText w:val="%1."/>
      <w:lvlJc w:val="left"/>
      <w:pPr>
        <w:ind w:left="1562" w:hanging="360"/>
      </w:p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3D"/>
    <w:rsid w:val="000564E2"/>
    <w:rsid w:val="000A3D7D"/>
    <w:rsid w:val="000A6DB4"/>
    <w:rsid w:val="00106D12"/>
    <w:rsid w:val="00107A57"/>
    <w:rsid w:val="00134BC9"/>
    <w:rsid w:val="001B4327"/>
    <w:rsid w:val="0021265B"/>
    <w:rsid w:val="00247089"/>
    <w:rsid w:val="002C491A"/>
    <w:rsid w:val="00303C29"/>
    <w:rsid w:val="00323470"/>
    <w:rsid w:val="0036249E"/>
    <w:rsid w:val="004449F9"/>
    <w:rsid w:val="00463E0E"/>
    <w:rsid w:val="0048233D"/>
    <w:rsid w:val="004D024A"/>
    <w:rsid w:val="00581C4D"/>
    <w:rsid w:val="006206C6"/>
    <w:rsid w:val="006463BB"/>
    <w:rsid w:val="00672703"/>
    <w:rsid w:val="006A7A11"/>
    <w:rsid w:val="006E0375"/>
    <w:rsid w:val="00737868"/>
    <w:rsid w:val="007D5064"/>
    <w:rsid w:val="007F4C6C"/>
    <w:rsid w:val="008B3F96"/>
    <w:rsid w:val="008C5743"/>
    <w:rsid w:val="008F5B9C"/>
    <w:rsid w:val="009154B8"/>
    <w:rsid w:val="009322F3"/>
    <w:rsid w:val="0098057C"/>
    <w:rsid w:val="00A54465"/>
    <w:rsid w:val="00A74B41"/>
    <w:rsid w:val="00B370B8"/>
    <w:rsid w:val="00B74CBF"/>
    <w:rsid w:val="00B80047"/>
    <w:rsid w:val="00BC62ED"/>
    <w:rsid w:val="00C06B51"/>
    <w:rsid w:val="00C1526F"/>
    <w:rsid w:val="00C61640"/>
    <w:rsid w:val="00C65E35"/>
    <w:rsid w:val="00C724B6"/>
    <w:rsid w:val="00CC1F1C"/>
    <w:rsid w:val="00D104FC"/>
    <w:rsid w:val="00D267E0"/>
    <w:rsid w:val="00D84F94"/>
    <w:rsid w:val="00E5771F"/>
    <w:rsid w:val="00ED635F"/>
    <w:rsid w:val="00F05321"/>
    <w:rsid w:val="00F50D49"/>
    <w:rsid w:val="00F6334A"/>
    <w:rsid w:val="00FA4462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CD965-3B4F-4434-9AD1-849E3BA7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E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67E0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A7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A3D7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29</dc:creator>
  <cp:lastModifiedBy>Компьютер ЛС</cp:lastModifiedBy>
  <cp:revision>3</cp:revision>
  <cp:lastPrinted>2019-10-29T03:56:00Z</cp:lastPrinted>
  <dcterms:created xsi:type="dcterms:W3CDTF">2019-11-01T04:19:00Z</dcterms:created>
  <dcterms:modified xsi:type="dcterms:W3CDTF">2021-03-05T03:45:00Z</dcterms:modified>
</cp:coreProperties>
</file>