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B1" w:rsidRPr="00CF44B1" w:rsidRDefault="00CF44B1" w:rsidP="00CF44B1">
      <w:pPr>
        <w:rPr>
          <w:b/>
          <w:bCs/>
        </w:rPr>
      </w:pPr>
      <w:bookmarkStart w:id="0" w:name="_GoBack"/>
      <w:r w:rsidRPr="00CF44B1">
        <w:rPr>
          <w:b/>
          <w:bCs/>
        </w:rPr>
        <w:t>Как по-новому организовать работу с персональными данными: пошаговая инструкция</w:t>
      </w:r>
    </w:p>
    <w:bookmarkEnd w:id="0"/>
    <w:p w:rsidR="00CF44B1" w:rsidRPr="00CF44B1" w:rsidRDefault="00CF44B1" w:rsidP="00CF44B1">
      <w:r w:rsidRPr="00CF44B1">
        <w:t>К новому учебному году все детсады и школы должны утвердить </w:t>
      </w:r>
      <w:hyperlink r:id="rId5" w:anchor="/document/16/5168/dfasg1eucz/" w:history="1">
        <w:r w:rsidRPr="00CF44B1">
          <w:rPr>
            <w:rStyle w:val="a3"/>
          </w:rPr>
          <w:t>политику обработки персональных данных</w:t>
        </w:r>
      </w:hyperlink>
      <w:r w:rsidRPr="00CF44B1">
        <w:t xml:space="preserve"> с учетом рекомендаций </w:t>
      </w:r>
      <w:proofErr w:type="spellStart"/>
      <w:r w:rsidRPr="00CF44B1">
        <w:t>Роскомнадзора</w:t>
      </w:r>
      <w:proofErr w:type="spellEnd"/>
      <w:r w:rsidRPr="00CF44B1">
        <w:t>. В материале – пошаговый алгоритм, как организовать работу с персональными данными, и </w:t>
      </w:r>
      <w:hyperlink r:id="rId6" w:anchor="/document/16/5168/dfas28fxpq/" w:history="1">
        <w:r w:rsidRPr="00CF44B1">
          <w:rPr>
            <w:rStyle w:val="a3"/>
          </w:rPr>
          <w:t>образцы документов</w:t>
        </w:r>
      </w:hyperlink>
      <w:r w:rsidRPr="00CF44B1">
        <w:t>, которые надо изменить.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1. Назначьте ответственного за организацию обработки персональных данных</w:t>
      </w:r>
    </w:p>
    <w:p w:rsidR="00CF44B1" w:rsidRPr="00CF44B1" w:rsidRDefault="00CF44B1" w:rsidP="00CF44B1">
      <w:r w:rsidRPr="00CF44B1">
        <w:t>Издайте </w:t>
      </w:r>
      <w:hyperlink r:id="rId7" w:anchor="/document/16/5168/dfas2k50z6/" w:history="1">
        <w:r w:rsidRPr="00CF44B1">
          <w:rPr>
            <w:rStyle w:val="a3"/>
          </w:rPr>
          <w:t>приказ о назначении работника</w:t>
        </w:r>
      </w:hyperlink>
      <w:r w:rsidRPr="00CF44B1">
        <w:t>, ответственного за организацию обработки персональных данных. Поручите работнику:</w:t>
      </w:r>
    </w:p>
    <w:p w:rsidR="00CF44B1" w:rsidRPr="00CF44B1" w:rsidRDefault="00CF44B1" w:rsidP="00CF44B1">
      <w:pPr>
        <w:numPr>
          <w:ilvl w:val="0"/>
          <w:numId w:val="1"/>
        </w:numPr>
      </w:pPr>
      <w:r w:rsidRPr="00CF44B1">
        <w:t>контролировать, как в детском саду или школе соблюдается законодательство о персональных данных;</w:t>
      </w:r>
    </w:p>
    <w:p w:rsidR="00CF44B1" w:rsidRPr="00CF44B1" w:rsidRDefault="00CF44B1" w:rsidP="00CF44B1">
      <w:pPr>
        <w:numPr>
          <w:ilvl w:val="0"/>
          <w:numId w:val="1"/>
        </w:numPr>
      </w:pPr>
      <w:r w:rsidRPr="00CF44B1">
        <w:t>разъяснять работникам положения законодательства о персональных данных, локальных актов по вопросам обработки персональных данных, требования к их защите;</w:t>
      </w:r>
    </w:p>
    <w:p w:rsidR="00CF44B1" w:rsidRPr="00CF44B1" w:rsidRDefault="00CF44B1" w:rsidP="00CF44B1">
      <w:pPr>
        <w:numPr>
          <w:ilvl w:val="0"/>
          <w:numId w:val="1"/>
        </w:numPr>
      </w:pPr>
      <w:r w:rsidRPr="00CF44B1">
        <w:t>организовать и контролировать прием, обработку обращений и запросов субъектов персональных данных и их представителей;</w:t>
      </w:r>
    </w:p>
    <w:p w:rsidR="00CF44B1" w:rsidRPr="00CF44B1" w:rsidRDefault="00CF44B1" w:rsidP="00CF44B1">
      <w:pPr>
        <w:numPr>
          <w:ilvl w:val="0"/>
          <w:numId w:val="1"/>
        </w:numPr>
      </w:pPr>
      <w:r w:rsidRPr="00CF44B1">
        <w:t>обеспечить контроль условий сохранности персональных данных на материальных носителях.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обязанности ответственного за организацию обработки персональных данных указаны в </w:t>
      </w:r>
      <w:hyperlink r:id="rId8" w:anchor="/document/99/901990046/XA00MDE2NV/" w:history="1">
        <w:r w:rsidRPr="00CF44B1">
          <w:rPr>
            <w:rStyle w:val="a3"/>
          </w:rPr>
          <w:t>части 4</w:t>
        </w:r>
      </w:hyperlink>
      <w:r w:rsidRPr="00CF44B1">
        <w:t> статьи 22.1 Федерального закона от 27.07.2006 № 152-ФЗ.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2. Составьте перечень обрабатываемых персональных данных</w:t>
      </w:r>
    </w:p>
    <w:p w:rsidR="00CF44B1" w:rsidRPr="00CF44B1" w:rsidRDefault="00CF44B1" w:rsidP="00CF44B1">
      <w:r w:rsidRPr="00CF44B1">
        <w:t>Составьте перечень персональных данных, с которыми работает детский сад или школа. Для этого поручите ответственному за организацию обработки персональных данных заполнить таблицу по разделам: структурное подразделение, должность работника, который работает с персональными данными, субъект персональных данных, цель, правовое основание сбора, категории, сроки обработки и хранения персональных данных. Используйте перечень, когда будете назначать работников, допущенных к обработке персональных данных, разрабатывать политику обработки персональных данных и другие документы.</w:t>
      </w:r>
    </w:p>
    <w:p w:rsidR="00CF44B1" w:rsidRPr="00CF44B1" w:rsidRDefault="00CF44B1" w:rsidP="00CF44B1">
      <w:r w:rsidRPr="00CF44B1">
        <w:rPr>
          <w:b/>
          <w:bCs/>
        </w:rPr>
        <w:t>Совет:</w:t>
      </w:r>
      <w:r w:rsidRPr="00CF44B1">
        <w:t> укажите в перечне обрабатываемых персональных данных документы, которые детский сад или школа представляет в государственные органы – ПФР, ФНС, ФСС.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проверяйте и при необходимости обновляйте перечень обрабатываемых персональных данных не реже чем раз в полгода.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3. Утвердите список работников, допущенных к обработке персональных данных</w:t>
      </w:r>
    </w:p>
    <w:p w:rsidR="00CF44B1" w:rsidRPr="00CF44B1" w:rsidRDefault="00CF44B1" w:rsidP="00CF44B1">
      <w:r w:rsidRPr="00CF44B1">
        <w:t>Составьте и </w:t>
      </w:r>
      <w:hyperlink r:id="rId9" w:anchor="/document/16/5168/dfas8kva6q/" w:history="1">
        <w:r w:rsidRPr="00CF44B1">
          <w:rPr>
            <w:rStyle w:val="a3"/>
          </w:rPr>
          <w:t>утвердите приказом список работников</w:t>
        </w:r>
      </w:hyperlink>
      <w:r w:rsidRPr="00CF44B1">
        <w:t>, допущенных к обработке персональных данных. Оформите список в виде таблицы. Укажите в ней Ф. И. О., должности работников и группы обрабатываемых персональных данных. Воспользуйтесь таблицей «Перечень обрабатываемых персональных данных». Должности работников возьмите из второго столбца, группы обрабатываемых персональных данных определите по пятому и шестому столбцам.</w:t>
      </w:r>
    </w:p>
    <w:p w:rsidR="00CF44B1" w:rsidRPr="00CF44B1" w:rsidRDefault="00CF44B1" w:rsidP="00CF44B1">
      <w:r w:rsidRPr="00CF44B1">
        <w:t>Попросите работников подписать </w:t>
      </w:r>
      <w:hyperlink r:id="rId10" w:anchor="/document/16/5168/dfaszgiuk2/" w:history="1">
        <w:r w:rsidRPr="00CF44B1">
          <w:rPr>
            <w:rStyle w:val="a3"/>
          </w:rPr>
          <w:t>обязательство о неразглашении персональных данных</w:t>
        </w:r>
      </w:hyperlink>
      <w:r w:rsidRPr="00CF44B1">
        <w:t>, которые им известны или станут известны в связи с исполнением трудовых обязанностей. Предупредите работников, что за разглашение персональных данных предусмотрена ответственность, в том числе уголовная (</w:t>
      </w:r>
      <w:hyperlink r:id="rId11" w:anchor="/document/99/9017477/XA00M942NB/" w:history="1">
        <w:r w:rsidRPr="00CF44B1">
          <w:rPr>
            <w:rStyle w:val="a3"/>
          </w:rPr>
          <w:t>ст. 137 УК</w:t>
        </w:r>
      </w:hyperlink>
      <w:r w:rsidRPr="00CF44B1">
        <w:t>).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 xml:space="preserve">Шаг 4. Определите, нужно ли подавать уведомление в </w:t>
      </w:r>
      <w:proofErr w:type="spellStart"/>
      <w:r w:rsidRPr="00CF44B1">
        <w:rPr>
          <w:b/>
          <w:bCs/>
        </w:rPr>
        <w:t>Роскомнадзор</w:t>
      </w:r>
      <w:proofErr w:type="spellEnd"/>
      <w:r w:rsidRPr="00CF44B1">
        <w:rPr>
          <w:b/>
          <w:bCs/>
        </w:rPr>
        <w:t>, и, если нужно, подайте</w:t>
      </w:r>
    </w:p>
    <w:p w:rsidR="00CF44B1" w:rsidRPr="00CF44B1" w:rsidRDefault="00CF44B1" w:rsidP="00CF44B1">
      <w:r w:rsidRPr="00CF44B1">
        <w:lastRenderedPageBreak/>
        <w:t xml:space="preserve">Чтобы понять, нужно ли детскому саду или школе подать уведомление в </w:t>
      </w:r>
      <w:proofErr w:type="spellStart"/>
      <w:r w:rsidRPr="00CF44B1">
        <w:t>Роскомнадзор</w:t>
      </w:r>
      <w:proofErr w:type="spellEnd"/>
      <w:r w:rsidRPr="00CF44B1">
        <w:t>, ответьте на два вопроса:</w:t>
      </w:r>
    </w:p>
    <w:p w:rsidR="00CF44B1" w:rsidRPr="00CF44B1" w:rsidRDefault="00CF44B1" w:rsidP="00CF44B1">
      <w:r w:rsidRPr="00CF44B1">
        <w:t>1. Передает ли детский сад или школа персональные данные третьим лицам без согласия субъекта, с которым заключен договор или данные которого были в договоре?</w:t>
      </w:r>
    </w:p>
    <w:p w:rsidR="00CF44B1" w:rsidRPr="00CF44B1" w:rsidRDefault="00CF44B1" w:rsidP="00CF44B1">
      <w:r w:rsidRPr="00CF44B1">
        <w:t>2. Обрабатывает ли детский сад или школа персональные данные в информационных системах персональных данных (</w:t>
      </w:r>
      <w:proofErr w:type="spellStart"/>
      <w:r w:rsidRPr="00CF44B1">
        <w:t>ИСПДн</w:t>
      </w:r>
      <w:proofErr w:type="spellEnd"/>
      <w:r w:rsidRPr="00CF44B1">
        <w:t>), за исключением кадровых и государственных автоматизированных информационных систем?</w:t>
      </w:r>
    </w:p>
    <w:p w:rsidR="00CF44B1" w:rsidRPr="00CF44B1" w:rsidRDefault="00CF44B1" w:rsidP="00CF44B1">
      <w:r w:rsidRPr="00CF44B1">
        <w:t>Если хотя бы на один вопрос ответ будет положительным, подать уведомление нужно. Случаи-исключения:</w:t>
      </w:r>
    </w:p>
    <w:p w:rsidR="00CF44B1" w:rsidRPr="00CF44B1" w:rsidRDefault="00CF44B1" w:rsidP="00CF44B1">
      <w:pPr>
        <w:numPr>
          <w:ilvl w:val="0"/>
          <w:numId w:val="2"/>
        </w:numPr>
      </w:pPr>
      <w:r w:rsidRPr="00CF44B1">
        <w:t>организация обрабатывает данные в соответствии с трудовым законодательством;</w:t>
      </w:r>
    </w:p>
    <w:p w:rsidR="00CF44B1" w:rsidRPr="00CF44B1" w:rsidRDefault="00CF44B1" w:rsidP="00CF44B1">
      <w:pPr>
        <w:numPr>
          <w:ilvl w:val="0"/>
          <w:numId w:val="2"/>
        </w:numPr>
      </w:pPr>
      <w:r w:rsidRPr="00CF44B1">
        <w:t>организация получила данные по договору с субъектом, но не распространяет и не предоставляет их третьим лицам без согласия субъекта, а использует исключительно для исполнения этого договора и других договоров с субъектом;</w:t>
      </w:r>
    </w:p>
    <w:p w:rsidR="00CF44B1" w:rsidRPr="00CF44B1" w:rsidRDefault="00CF44B1" w:rsidP="00CF44B1">
      <w:pPr>
        <w:numPr>
          <w:ilvl w:val="0"/>
          <w:numId w:val="2"/>
        </w:numPr>
      </w:pPr>
      <w:r w:rsidRPr="00CF44B1">
        <w:t>организация обрабатывает данные без использования средств автоматизации;</w:t>
      </w:r>
    </w:p>
    <w:p w:rsidR="00CF44B1" w:rsidRPr="00CF44B1" w:rsidRDefault="00CF44B1" w:rsidP="00CF44B1">
      <w:pPr>
        <w:numPr>
          <w:ilvl w:val="0"/>
          <w:numId w:val="2"/>
        </w:numPr>
      </w:pPr>
      <w:r w:rsidRPr="00CF44B1">
        <w:t>данные относятся к общедоступным;</w:t>
      </w:r>
    </w:p>
    <w:p w:rsidR="00CF44B1" w:rsidRPr="00CF44B1" w:rsidRDefault="00CF44B1" w:rsidP="00CF44B1">
      <w:pPr>
        <w:numPr>
          <w:ilvl w:val="0"/>
          <w:numId w:val="2"/>
        </w:numPr>
      </w:pPr>
      <w:r w:rsidRPr="00CF44B1">
        <w:t>данные нужны для однократного пропуска на территорию организации;</w:t>
      </w:r>
    </w:p>
    <w:p w:rsidR="00CF44B1" w:rsidRPr="00CF44B1" w:rsidRDefault="00CF44B1" w:rsidP="00CF44B1">
      <w:pPr>
        <w:numPr>
          <w:ilvl w:val="0"/>
          <w:numId w:val="2"/>
        </w:numPr>
      </w:pPr>
      <w:r w:rsidRPr="00CF44B1">
        <w:t>данные включают в себя только фамилию, имя, отчество субъекта.</w:t>
      </w:r>
    </w:p>
    <w:p w:rsidR="00CF44B1" w:rsidRPr="00CF44B1" w:rsidRDefault="00CF44B1" w:rsidP="00CF44B1">
      <w:r w:rsidRPr="00CF44B1">
        <w:t>Чтобы подать уведомление, заполните </w:t>
      </w:r>
      <w:hyperlink r:id="rId12" w:anchor="/document/99/456088345/XA00M762MV/" w:history="1">
        <w:r w:rsidRPr="00CF44B1">
          <w:rPr>
            <w:rStyle w:val="a3"/>
          </w:rPr>
          <w:t>форму</w:t>
        </w:r>
      </w:hyperlink>
      <w:r w:rsidRPr="00CF44B1">
        <w:t> из </w:t>
      </w:r>
      <w:hyperlink r:id="rId13" w:anchor="/document/99/456088345/" w:history="1">
        <w:r w:rsidRPr="00CF44B1">
          <w:rPr>
            <w:rStyle w:val="a3"/>
          </w:rPr>
          <w:t xml:space="preserve">приказа </w:t>
        </w:r>
        <w:proofErr w:type="spellStart"/>
        <w:r w:rsidRPr="00CF44B1">
          <w:rPr>
            <w:rStyle w:val="a3"/>
          </w:rPr>
          <w:t>Роскомнадзора</w:t>
        </w:r>
        <w:proofErr w:type="spellEnd"/>
        <w:r w:rsidRPr="00CF44B1">
          <w:rPr>
            <w:rStyle w:val="a3"/>
          </w:rPr>
          <w:t xml:space="preserve"> от 30.05.2017 № 94</w:t>
        </w:r>
      </w:hyperlink>
      <w:r w:rsidRPr="00CF44B1">
        <w:t xml:space="preserve"> (приложение № 1). Направьте уведомление в территориальный орган </w:t>
      </w:r>
      <w:proofErr w:type="spellStart"/>
      <w:r w:rsidRPr="00CF44B1">
        <w:t>Роскомнадзора</w:t>
      </w:r>
      <w:proofErr w:type="spellEnd"/>
      <w:r w:rsidRPr="00CF44B1">
        <w:t xml:space="preserve"> обычной или электронной почтой. Электронное уведомление предварительно подпишите электронной цифровой подписью.</w:t>
      </w:r>
    </w:p>
    <w:p w:rsidR="00CF44B1" w:rsidRPr="00CF44B1" w:rsidRDefault="00CF44B1" w:rsidP="00CF44B1">
      <w:r w:rsidRPr="00CF44B1">
        <w:t xml:space="preserve">Совет: если сведения, которые указаны в уведомлении, изменились, сообщите об этом в </w:t>
      </w:r>
      <w:proofErr w:type="spellStart"/>
      <w:r w:rsidRPr="00CF44B1">
        <w:t>Роскомнадзор</w:t>
      </w:r>
      <w:proofErr w:type="spellEnd"/>
      <w:r w:rsidRPr="00CF44B1">
        <w:t>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5. Разработайте политику обработки персональных данных</w:t>
      </w:r>
    </w:p>
    <w:p w:rsidR="00CF44B1" w:rsidRPr="00CF44B1" w:rsidRDefault="00CF44B1" w:rsidP="00CF44B1">
      <w:r w:rsidRPr="00CF44B1">
        <w:t>Разработайте и утвердите </w:t>
      </w:r>
      <w:hyperlink r:id="rId14" w:anchor="/document/16/5168/dfasg1eucz/" w:history="1">
        <w:r w:rsidRPr="00CF44B1">
          <w:rPr>
            <w:rStyle w:val="a3"/>
          </w:rPr>
          <w:t>политику обработки персональных данных</w:t>
        </w:r>
      </w:hyperlink>
      <w:r w:rsidRPr="00CF44B1">
        <w:t>. </w:t>
      </w:r>
      <w:hyperlink r:id="rId15" w:anchor="/document/118/57541/" w:history="1">
        <w:r w:rsidRPr="00CF44B1">
          <w:rPr>
            <w:rStyle w:val="a3"/>
          </w:rPr>
          <w:t>Детские сады</w:t>
        </w:r>
      </w:hyperlink>
      <w:r w:rsidRPr="00CF44B1">
        <w:t> и </w:t>
      </w:r>
      <w:hyperlink r:id="rId16" w:anchor="/document/118/59225/" w:history="1">
        <w:r w:rsidRPr="00CF44B1">
          <w:rPr>
            <w:rStyle w:val="a3"/>
          </w:rPr>
          <w:t>школы</w:t>
        </w:r>
      </w:hyperlink>
      <w:r w:rsidRPr="00CF44B1">
        <w:t> обязаны разработать такой документ и обеспечить к нему неограниченный доступ (</w:t>
      </w:r>
      <w:hyperlink r:id="rId17" w:anchor="/document/99/901990046/XA00MB02MV/" w:history="1">
        <w:r w:rsidRPr="00CF44B1">
          <w:rPr>
            <w:rStyle w:val="a3"/>
          </w:rPr>
          <w:t>п. 2 ч. 1 ст. 18.1 Федерального закона от 27.07.2006 № 152-ФЗ</w:t>
        </w:r>
      </w:hyperlink>
      <w:r w:rsidRPr="00CF44B1">
        <w:t>).</w:t>
      </w:r>
    </w:p>
    <w:p w:rsidR="00CF44B1" w:rsidRPr="00CF44B1" w:rsidRDefault="00CF44B1" w:rsidP="00CF44B1">
      <w:proofErr w:type="spellStart"/>
      <w:r w:rsidRPr="00CF44B1">
        <w:t>Роскомнадзор</w:t>
      </w:r>
      <w:proofErr w:type="spellEnd"/>
      <w:r w:rsidRPr="00CF44B1">
        <w:t xml:space="preserve"> рекомендует включить в политику шесть разделов:</w:t>
      </w:r>
    </w:p>
    <w:p w:rsidR="00CF44B1" w:rsidRPr="00CF44B1" w:rsidRDefault="00CF44B1" w:rsidP="00CF44B1">
      <w:r w:rsidRPr="00CF44B1">
        <w:t>1. «Общие положения».</w:t>
      </w:r>
    </w:p>
    <w:p w:rsidR="00CF44B1" w:rsidRPr="00CF44B1" w:rsidRDefault="00CF44B1" w:rsidP="00CF44B1">
      <w:r w:rsidRPr="00CF44B1">
        <w:t>2. «Цели сбора персональных данных».</w:t>
      </w:r>
    </w:p>
    <w:p w:rsidR="00CF44B1" w:rsidRPr="00CF44B1" w:rsidRDefault="00CF44B1" w:rsidP="00CF44B1">
      <w:r w:rsidRPr="00CF44B1">
        <w:t>3. «Правовые основания обработки персональных данных».</w:t>
      </w:r>
    </w:p>
    <w:p w:rsidR="00CF44B1" w:rsidRPr="00CF44B1" w:rsidRDefault="00CF44B1" w:rsidP="00CF44B1">
      <w:r w:rsidRPr="00CF44B1">
        <w:t>4. «Объем и категории обрабатываемых персональных данных, категории субъектов персональных данных».</w:t>
      </w:r>
    </w:p>
    <w:p w:rsidR="00CF44B1" w:rsidRPr="00CF44B1" w:rsidRDefault="00CF44B1" w:rsidP="00CF44B1">
      <w:r w:rsidRPr="00CF44B1">
        <w:t>5. «Порядок и условия обработки персональных данных».</w:t>
      </w:r>
    </w:p>
    <w:p w:rsidR="00CF44B1" w:rsidRPr="00CF44B1" w:rsidRDefault="00CF44B1" w:rsidP="00CF44B1">
      <w:r w:rsidRPr="00CF44B1">
        <w:t>6. «Актуализация, исправление, удаление и уничтожение персональных данных, ответы на запросы субъектов персональных данных».</w:t>
      </w:r>
    </w:p>
    <w:p w:rsidR="00CF44B1" w:rsidRPr="00CF44B1" w:rsidRDefault="00CF44B1" w:rsidP="00CF44B1">
      <w:r w:rsidRPr="00CF44B1">
        <w:t>В разделе «Общие положения» укажите назначение политики, дайте определение основным понятиям (они указаны в </w:t>
      </w:r>
      <w:hyperlink r:id="rId18" w:anchor="/document/99/901990046/XA00M8G2N0/" w:history="1">
        <w:r w:rsidRPr="00CF44B1">
          <w:rPr>
            <w:rStyle w:val="a3"/>
          </w:rPr>
          <w:t>ст. 3 Федерального закона от 27.07.2006 № 152-ФЗ</w:t>
        </w:r>
      </w:hyperlink>
      <w:r w:rsidRPr="00CF44B1">
        <w:t xml:space="preserve">), перечислите </w:t>
      </w:r>
      <w:r w:rsidRPr="00CF44B1">
        <w:lastRenderedPageBreak/>
        <w:t>основные права и обязанности оператора – детского сада, школы – и субъектов персональных данных. Разделы 5 и 6 разработайте самостоятельно с учетом положений глав </w:t>
      </w:r>
      <w:hyperlink r:id="rId19" w:anchor="/document/99/901990046/XA00M902N2/" w:history="1">
        <w:r w:rsidRPr="00CF44B1">
          <w:rPr>
            <w:rStyle w:val="a3"/>
          </w:rPr>
          <w:t>2</w:t>
        </w:r>
      </w:hyperlink>
      <w:r w:rsidRPr="00CF44B1">
        <w:t>, </w:t>
      </w:r>
      <w:hyperlink r:id="rId20" w:anchor="/document/99/901990046/XA00M4C2MJ/" w:history="1">
        <w:r w:rsidRPr="00CF44B1">
          <w:rPr>
            <w:rStyle w:val="a3"/>
          </w:rPr>
          <w:t>3</w:t>
        </w:r>
      </w:hyperlink>
      <w:r w:rsidRPr="00CF44B1">
        <w:t>, </w:t>
      </w:r>
      <w:hyperlink r:id="rId21" w:anchor="/document/99/901990046/XA00M742MU/" w:history="1">
        <w:r w:rsidRPr="00CF44B1">
          <w:rPr>
            <w:rStyle w:val="a3"/>
          </w:rPr>
          <w:t>4</w:t>
        </w:r>
      </w:hyperlink>
      <w:r w:rsidRPr="00CF44B1">
        <w:t> Федерального закона от 27.07.2006 № 152-ФЗ и </w:t>
      </w:r>
      <w:hyperlink r:id="rId22" w:anchor="/document/99/456084034/" w:history="1">
        <w:r w:rsidRPr="00CF44B1">
          <w:rPr>
            <w:rStyle w:val="a3"/>
          </w:rPr>
          <w:t xml:space="preserve">Рекомендаций </w:t>
        </w:r>
        <w:proofErr w:type="spellStart"/>
        <w:r w:rsidRPr="00CF44B1">
          <w:rPr>
            <w:rStyle w:val="a3"/>
          </w:rPr>
          <w:t>Роскомнадзора</w:t>
        </w:r>
        <w:proofErr w:type="spellEnd"/>
      </w:hyperlink>
      <w:r w:rsidRPr="00CF44B1">
        <w:t>.</w:t>
      </w:r>
    </w:p>
    <w:p w:rsidR="00CF44B1" w:rsidRPr="00CF44B1" w:rsidRDefault="00CF44B1" w:rsidP="00CF44B1">
      <w:r w:rsidRPr="00CF44B1">
        <w:t>Утвердите политику приказом или грифом «Утверждаю», </w:t>
      </w:r>
      <w:hyperlink r:id="rId23" w:anchor="/document/16/2227/" w:history="1">
        <w:r w:rsidRPr="00CF44B1">
          <w:rPr>
            <w:rStyle w:val="a3"/>
          </w:rPr>
          <w:t>опубликуйте ее на сайте</w:t>
        </w:r>
      </w:hyperlink>
      <w:r w:rsidRPr="00CF44B1">
        <w:t> и </w:t>
      </w:r>
      <w:hyperlink r:id="rId24" w:anchor="/document/16/3213/" w:history="1">
        <w:r w:rsidRPr="00CF44B1">
          <w:rPr>
            <w:rStyle w:val="a3"/>
          </w:rPr>
          <w:t>разместите на стенде</w:t>
        </w:r>
      </w:hyperlink>
      <w:r w:rsidRPr="00CF44B1">
        <w:t> при входе в здание, чтобы родители и посетители могли с ней ознакомиться.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если у образовательной организации нет политики обработки персональных данных или она не опубликована на </w:t>
      </w:r>
      <w:hyperlink r:id="rId25" w:anchor="/document/16/2224/" w:history="1">
        <w:r w:rsidRPr="00CF44B1">
          <w:rPr>
            <w:rStyle w:val="a3"/>
          </w:rPr>
          <w:t>официальном сайте</w:t>
        </w:r>
      </w:hyperlink>
      <w:r w:rsidRPr="00CF44B1">
        <w:t>, проверяющие выпишут штраф: руководителю – от 3000 до 6000 руб., организации – от 15 000 до 30 000 руб. (</w:t>
      </w:r>
      <w:hyperlink r:id="rId26" w:anchor="/document/99/901807667/XA00S282PC/" w:history="1">
        <w:r w:rsidRPr="00CF44B1">
          <w:rPr>
            <w:rStyle w:val="a3"/>
          </w:rPr>
          <w:t>ч. 3 ст. 13.11 КоАП</w:t>
        </w:r>
      </w:hyperlink>
      <w:r w:rsidRPr="00CF44B1">
        <w:t>).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6. Разработайте локальные акты</w:t>
      </w:r>
    </w:p>
    <w:p w:rsidR="00CF44B1" w:rsidRPr="00CF44B1" w:rsidRDefault="00CF44B1" w:rsidP="00CF44B1">
      <w:r w:rsidRPr="00CF44B1">
        <w:t xml:space="preserve">Установите требования к обработке персональных данных в локальных актах, </w:t>
      </w:r>
      <w:proofErr w:type="gramStart"/>
      <w:r w:rsidRPr="00CF44B1">
        <w:t>например</w:t>
      </w:r>
      <w:proofErr w:type="gramEnd"/>
      <w:r w:rsidRPr="00CF44B1">
        <w:t xml:space="preserve"> в </w:t>
      </w:r>
      <w:hyperlink r:id="rId27" w:anchor="/document/16/5168/hand20/" w:history="1">
        <w:r w:rsidRPr="00CF44B1">
          <w:rPr>
            <w:rStyle w:val="a3"/>
          </w:rPr>
          <w:t>положениях об обработке персональных данных</w:t>
        </w:r>
      </w:hyperlink>
      <w:r w:rsidRPr="00CF44B1">
        <w:t>:</w:t>
      </w:r>
    </w:p>
    <w:p w:rsidR="00CF44B1" w:rsidRPr="00CF44B1" w:rsidRDefault="00CF44B1" w:rsidP="00CF44B1">
      <w:pPr>
        <w:numPr>
          <w:ilvl w:val="0"/>
          <w:numId w:val="3"/>
        </w:numPr>
      </w:pPr>
      <w:r w:rsidRPr="00CF44B1">
        <w:t>работников;</w:t>
      </w:r>
    </w:p>
    <w:p w:rsidR="00CF44B1" w:rsidRPr="00CF44B1" w:rsidRDefault="00CF44B1" w:rsidP="00CF44B1">
      <w:pPr>
        <w:numPr>
          <w:ilvl w:val="0"/>
          <w:numId w:val="3"/>
        </w:numPr>
      </w:pPr>
      <w:r w:rsidRPr="00CF44B1">
        <w:t>воспитанников;</w:t>
      </w:r>
    </w:p>
    <w:p w:rsidR="00CF44B1" w:rsidRPr="00CF44B1" w:rsidRDefault="00CF44B1" w:rsidP="00CF44B1">
      <w:pPr>
        <w:numPr>
          <w:ilvl w:val="0"/>
          <w:numId w:val="3"/>
        </w:numPr>
      </w:pPr>
      <w:r w:rsidRPr="00CF44B1">
        <w:t>учащихся и третьих лиц.</w:t>
      </w:r>
    </w:p>
    <w:p w:rsidR="00CF44B1" w:rsidRPr="00CF44B1" w:rsidRDefault="00CF44B1" w:rsidP="00CF44B1">
      <w:r w:rsidRPr="00CF44B1">
        <w:t>Закрепите в положениях перечень обрабатываемых персональных данных, порядок их сбора, обработки, хранения, передачи, защиты, условия доступа к ним и ответственность за нарушение законодательства. Утвердите положения приказом и ознакомьте с ними работников, родителей и совершеннолетних учащихся под подпись.</w:t>
      </w:r>
    </w:p>
    <w:p w:rsidR="00CF44B1" w:rsidRPr="00CF44B1" w:rsidRDefault="00CF44B1" w:rsidP="00CF44B1">
      <w:r w:rsidRPr="00CF44B1">
        <w:rPr>
          <w:b/>
          <w:bCs/>
        </w:rPr>
        <w:t>Совет:</w:t>
      </w:r>
      <w:r w:rsidRPr="00CF44B1">
        <w:t> разработайте для работников инструкции по обращению с персональными данными, для каждой должности – свою.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7. Подготовьте формы документов</w:t>
      </w:r>
    </w:p>
    <w:p w:rsidR="00CF44B1" w:rsidRPr="00CF44B1" w:rsidRDefault="00CF44B1" w:rsidP="00CF44B1">
      <w:r w:rsidRPr="00CF44B1">
        <w:t>Подготовьте формы документов, которые необходимы для обработки персональных данных.</w:t>
      </w:r>
    </w:p>
    <w:p w:rsidR="00CF44B1" w:rsidRPr="00CF44B1" w:rsidRDefault="00CF44B1" w:rsidP="00CF44B1">
      <w:r w:rsidRPr="00CF44B1">
        <w:t>1. </w:t>
      </w:r>
      <w:hyperlink r:id="rId28" w:anchor="/document/16/5168/dfas11g8fq/" w:history="1">
        <w:r w:rsidRPr="00CF44B1">
          <w:rPr>
            <w:rStyle w:val="a3"/>
            <w:b/>
            <w:bCs/>
            <w:i/>
            <w:iCs/>
          </w:rPr>
          <w:t>Согласие на обработку персональных данных работника</w:t>
        </w:r>
      </w:hyperlink>
    </w:p>
    <w:p w:rsidR="00CF44B1" w:rsidRPr="00CF44B1" w:rsidRDefault="00CF44B1" w:rsidP="00CF44B1">
      <w:r w:rsidRPr="00CF44B1">
        <w:t>Детские сады и школы обрабатывают персональные данные работников с их согласия (</w:t>
      </w:r>
      <w:hyperlink r:id="rId29" w:anchor="/document/99/901990046/XA00MEG2O4/" w:history="1">
        <w:r w:rsidRPr="00CF44B1">
          <w:rPr>
            <w:rStyle w:val="a3"/>
          </w:rPr>
          <w:t>п. 1 ч. 1 ст. 6</w:t>
        </w:r>
      </w:hyperlink>
      <w:r w:rsidRPr="00CF44B1">
        <w:t>, </w:t>
      </w:r>
      <w:hyperlink r:id="rId30" w:anchor="/document/99/901990046/XA00MB42NC/" w:history="1">
        <w:r w:rsidRPr="00CF44B1">
          <w:rPr>
            <w:rStyle w:val="a3"/>
          </w:rPr>
          <w:t>ст. 9</w:t>
        </w:r>
      </w:hyperlink>
      <w:r w:rsidRPr="00CF44B1">
        <w:t> Федерального закона от 27.07.2006 № 152-ФЗ). Поскольку в случае спора доказать получение согласия работника на обработку персональных данных должен работодатель (</w:t>
      </w:r>
      <w:hyperlink r:id="rId31" w:anchor="/document/99/901990046/XA00MA02N6/" w:history="1">
        <w:r w:rsidRPr="00CF44B1">
          <w:rPr>
            <w:rStyle w:val="a3"/>
          </w:rPr>
          <w:t>ч. 3 ст. 9 Федерального закона от 27.07.2006 № 152-ФЗ</w:t>
        </w:r>
      </w:hyperlink>
      <w:r w:rsidRPr="00CF44B1">
        <w:t>), оформите такое согласие письменно до заключения </w:t>
      </w:r>
      <w:hyperlink r:id="rId32" w:anchor="/document/118/30379/" w:history="1">
        <w:r w:rsidRPr="00CF44B1">
          <w:rPr>
            <w:rStyle w:val="a3"/>
          </w:rPr>
          <w:t>трудового договора</w:t>
        </w:r>
      </w:hyperlink>
      <w:r w:rsidRPr="00CF44B1">
        <w:t>.</w:t>
      </w:r>
    </w:p>
    <w:p w:rsidR="00CF44B1" w:rsidRPr="00CF44B1" w:rsidRDefault="00CF44B1" w:rsidP="00CF44B1">
      <w:r w:rsidRPr="00CF44B1">
        <w:t>В некоторых случаях письменная форма согласия прямо предусмотрена законом – например, если организация:</w:t>
      </w:r>
    </w:p>
    <w:p w:rsidR="00CF44B1" w:rsidRPr="00CF44B1" w:rsidRDefault="00CF44B1" w:rsidP="00CF44B1">
      <w:pPr>
        <w:numPr>
          <w:ilvl w:val="0"/>
          <w:numId w:val="4"/>
        </w:numPr>
      </w:pPr>
      <w:r w:rsidRPr="00CF44B1">
        <w:t>получает данные работника у третьих лиц (</w:t>
      </w:r>
      <w:hyperlink r:id="rId33" w:anchor="/document/99/901807664/XA00MD22NV/" w:history="1">
        <w:r w:rsidRPr="00CF44B1">
          <w:rPr>
            <w:rStyle w:val="a3"/>
          </w:rPr>
          <w:t>п. 3 ст. 86 ТК</w:t>
        </w:r>
      </w:hyperlink>
      <w:r w:rsidRPr="00CF44B1">
        <w:t>);</w:t>
      </w:r>
    </w:p>
    <w:p w:rsidR="00CF44B1" w:rsidRPr="00CF44B1" w:rsidRDefault="00CF44B1" w:rsidP="00CF44B1">
      <w:pPr>
        <w:numPr>
          <w:ilvl w:val="0"/>
          <w:numId w:val="4"/>
        </w:numPr>
      </w:pPr>
      <w:r w:rsidRPr="00CF44B1">
        <w:t>передает данные работника третьим лицам, кроме тех случаев, когда это необходимо, чтобы предупредить угрозу жизни и здоровью работника и в иных предусмотренных федеральными законами случаях (</w:t>
      </w:r>
      <w:proofErr w:type="spellStart"/>
      <w:r w:rsidRPr="00CF44B1">
        <w:fldChar w:fldCharType="begin"/>
      </w:r>
      <w:r w:rsidRPr="00CF44B1">
        <w:instrText xml:space="preserve"> HYPERLINK "https://vip.1obraz.ru/" \l "/document/99/901807664/ZA020HI3H4/" </w:instrText>
      </w:r>
      <w:r w:rsidRPr="00CF44B1">
        <w:fldChar w:fldCharType="separate"/>
      </w:r>
      <w:r w:rsidRPr="00CF44B1">
        <w:rPr>
          <w:rStyle w:val="a3"/>
        </w:rPr>
        <w:t>абз</w:t>
      </w:r>
      <w:proofErr w:type="spellEnd"/>
      <w:r w:rsidRPr="00CF44B1">
        <w:rPr>
          <w:rStyle w:val="a3"/>
        </w:rPr>
        <w:t>. 2 ст. 88 ТК</w:t>
      </w:r>
      <w:r w:rsidRPr="00CF44B1">
        <w:fldChar w:fldCharType="end"/>
      </w:r>
      <w:r w:rsidRPr="00CF44B1">
        <w:t>);</w:t>
      </w:r>
    </w:p>
    <w:p w:rsidR="00CF44B1" w:rsidRPr="00CF44B1" w:rsidRDefault="00CF44B1" w:rsidP="00CF44B1">
      <w:pPr>
        <w:numPr>
          <w:ilvl w:val="0"/>
          <w:numId w:val="4"/>
        </w:numPr>
      </w:pPr>
      <w:r w:rsidRPr="00CF44B1">
        <w:t>обрабатывает специальные категории данных – сведения о расовой, национальной принадлежности, политических взглядах, религиозных и философских убеждениях, состоянии здоровья, интимной жизни (</w:t>
      </w:r>
      <w:hyperlink r:id="rId34" w:anchor="/document/99/901990046/XA00MDQ2N6/" w:history="1">
        <w:r w:rsidRPr="00CF44B1">
          <w:rPr>
            <w:rStyle w:val="a3"/>
          </w:rPr>
          <w:t>п. 1 ч. 2 ст. 10 Федерального закона от 27.07.2006 № 152-ФЗ</w:t>
        </w:r>
      </w:hyperlink>
      <w:r w:rsidRPr="00CF44B1">
        <w:t>).</w:t>
      </w:r>
    </w:p>
    <w:p w:rsidR="00CF44B1" w:rsidRPr="00CF44B1" w:rsidRDefault="00CF44B1" w:rsidP="00CF44B1">
      <w:r w:rsidRPr="00CF44B1">
        <w:t>Включите в согласие на обработку персональных данных: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lastRenderedPageBreak/>
        <w:t>наименование организации;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t>фамилию, имя, отчество, адрес работника, реквизиты документа, который удостоверяет его личность;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t>цели обработки данных;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t>перечень данных, которые подлежат обработке;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t>перечень действий с данными, на совершение которых работник дает согласие, способы обработки данных;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t>срок действия согласия, способ его отзыва;</w:t>
      </w:r>
    </w:p>
    <w:p w:rsidR="00CF44B1" w:rsidRPr="00CF44B1" w:rsidRDefault="00CF44B1" w:rsidP="00CF44B1">
      <w:pPr>
        <w:numPr>
          <w:ilvl w:val="0"/>
          <w:numId w:val="5"/>
        </w:numPr>
      </w:pPr>
      <w:r w:rsidRPr="00CF44B1">
        <w:t>подпись работника.</w:t>
      </w:r>
    </w:p>
    <w:p w:rsidR="00CF44B1" w:rsidRPr="00CF44B1" w:rsidRDefault="00CF44B1" w:rsidP="00CF44B1">
      <w:r w:rsidRPr="00CF44B1">
        <w:t>Такие требования к содержанию согласия установлены в </w:t>
      </w:r>
      <w:hyperlink r:id="rId35" w:anchor="/document/99/901990046/XA00MAI2N9/" w:history="1">
        <w:r w:rsidRPr="00CF44B1">
          <w:rPr>
            <w:rStyle w:val="a3"/>
          </w:rPr>
          <w:t>части 4</w:t>
        </w:r>
      </w:hyperlink>
      <w:r w:rsidRPr="00CF44B1">
        <w:t> статьи 9 Федерального закона от 27.07.2006 № 152-ФЗ.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согласие на обработку персональных данных по трудовому договору и любым другим договорам с работником получать не нужно (</w:t>
      </w:r>
      <w:hyperlink r:id="rId36" w:anchor="/document/99/901990046/XA00MEE2NA/" w:history="1">
        <w:r w:rsidRPr="00CF44B1">
          <w:rPr>
            <w:rStyle w:val="a3"/>
          </w:rPr>
          <w:t>п. 5 ч. 1 ст. 6 Федерального закона от 27.07.2006 № 152-ФЗ</w:t>
        </w:r>
      </w:hyperlink>
      <w:r w:rsidRPr="00CF44B1">
        <w:t>).</w:t>
      </w:r>
    </w:p>
    <w:p w:rsidR="00CF44B1" w:rsidRPr="00CF44B1" w:rsidRDefault="00CF44B1" w:rsidP="00CF44B1">
      <w:r w:rsidRPr="00CF44B1">
        <w:t>2. </w:t>
      </w:r>
      <w:hyperlink r:id="rId37" w:anchor="/document/16/5168/dfas7asnas/" w:history="1">
        <w:r w:rsidRPr="00CF44B1">
          <w:rPr>
            <w:rStyle w:val="a3"/>
            <w:b/>
            <w:bCs/>
            <w:i/>
            <w:iCs/>
          </w:rPr>
          <w:t>Уведомление работника о получении персональных данных у третьих лиц</w:t>
        </w:r>
      </w:hyperlink>
      <w:r w:rsidRPr="00CF44B1">
        <w:rPr>
          <w:b/>
          <w:bCs/>
          <w:i/>
          <w:iCs/>
        </w:rPr>
        <w:t>, согласие работника на получение персональных данных у третьих лиц</w:t>
      </w:r>
    </w:p>
    <w:p w:rsidR="00CF44B1" w:rsidRPr="00CF44B1" w:rsidRDefault="00CF44B1" w:rsidP="00CF44B1">
      <w:r w:rsidRPr="00CF44B1">
        <w:t>Если детскому саду или школе нужно получить персональные данные работника у третьих лиц, его нужно об этом уведомить в письменной форме (</w:t>
      </w:r>
      <w:hyperlink r:id="rId38" w:anchor="/document/99/901807664/ZA020K638Q/" w:history="1">
        <w:r w:rsidRPr="00CF44B1">
          <w:rPr>
            <w:rStyle w:val="a3"/>
          </w:rPr>
          <w:t>п. 3 ст. 86 ТК</w:t>
        </w:r>
      </w:hyperlink>
      <w:r w:rsidRPr="00CF44B1">
        <w:t>). Укажите в уведомлении, какие данные, где, каким способом и зачем вы будете запрашивать, а также предупредите его о возможных последствиях отказа. Попросите работника заполнить и подписать согласие на получение персональных данных у третьих лиц.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данные, которые не связаны с целями обработки, указанными в </w:t>
      </w:r>
      <w:hyperlink r:id="rId39" w:anchor="/document/99/901807664/ZAP29JI3FJ/" w:history="1">
        <w:r w:rsidRPr="00CF44B1">
          <w:rPr>
            <w:rStyle w:val="a3"/>
          </w:rPr>
          <w:t>пункте 1</w:t>
        </w:r>
      </w:hyperlink>
      <w:r w:rsidRPr="00CF44B1">
        <w:t> статьи 86 ТК, организация не вправе запрашивать у третьих лиц даже с согласия работника.</w:t>
      </w:r>
    </w:p>
    <w:p w:rsidR="00CF44B1" w:rsidRPr="00CF44B1" w:rsidRDefault="00CF44B1" w:rsidP="00CF44B1">
      <w:r w:rsidRPr="00CF44B1">
        <w:t>Совет: оформите журнал учета выдачи персональных данных организациям и государственным органам. Он понадобится при проверках, а также в случае спора с работником, в том числе в суде.</w:t>
      </w:r>
    </w:p>
    <w:p w:rsidR="00CF44B1" w:rsidRPr="00CF44B1" w:rsidRDefault="00CF44B1" w:rsidP="00CF44B1">
      <w:r w:rsidRPr="00CF44B1">
        <w:t>3. </w:t>
      </w:r>
      <w:hyperlink r:id="rId40" w:anchor="/document/16/5168/dfasup0b9v/" w:history="1">
        <w:r w:rsidRPr="00CF44B1">
          <w:rPr>
            <w:rStyle w:val="a3"/>
            <w:b/>
            <w:bCs/>
            <w:i/>
            <w:iCs/>
          </w:rPr>
          <w:t>Согласие на обработку персональных данных ребенка</w:t>
        </w:r>
      </w:hyperlink>
    </w:p>
    <w:p w:rsidR="00CF44B1" w:rsidRPr="00CF44B1" w:rsidRDefault="00E3520A" w:rsidP="00CF44B1">
      <w:hyperlink r:id="rId41" w:anchor="/document/16/4170/" w:history="1">
        <w:r w:rsidR="00CF44B1" w:rsidRPr="00CF44B1">
          <w:rPr>
            <w:rStyle w:val="a3"/>
          </w:rPr>
          <w:t>Детские сады</w:t>
        </w:r>
      </w:hyperlink>
      <w:r w:rsidR="00CF44B1" w:rsidRPr="00CF44B1">
        <w:t> и </w:t>
      </w:r>
      <w:hyperlink r:id="rId42" w:anchor="/document/16/39087/" w:history="1">
        <w:r w:rsidR="00CF44B1" w:rsidRPr="00CF44B1">
          <w:rPr>
            <w:rStyle w:val="a3"/>
          </w:rPr>
          <w:t>школы</w:t>
        </w:r>
      </w:hyperlink>
      <w:r w:rsidR="00CF44B1" w:rsidRPr="00CF44B1">
        <w:t> получают персональные данные детей вместе с документами, которые родители предъявляют при приеме. Персональные данные содержатся в свидетельстве о рождении, медицинском заключении, свидетельстве о регистрации по месту жительства или по месту пребывания на закрепленной территории, заключении и рекомендации психолого-медико-педагогической комиссии.</w:t>
      </w:r>
    </w:p>
    <w:p w:rsidR="00CF44B1" w:rsidRPr="00CF44B1" w:rsidRDefault="00CF44B1" w:rsidP="00CF44B1">
      <w:r w:rsidRPr="00CF44B1">
        <w:t xml:space="preserve">Кроме того, личная информация о ребенке накапливается в документах, которые образуются в процессе его воспитания и обучения, </w:t>
      </w:r>
      <w:proofErr w:type="gramStart"/>
      <w:r w:rsidRPr="00CF44B1">
        <w:t>например</w:t>
      </w:r>
      <w:proofErr w:type="gramEnd"/>
      <w:r w:rsidRPr="00CF44B1">
        <w:t xml:space="preserve"> в характеристиках, которые составляют педагоги-психологи и классные руководители.</w:t>
      </w:r>
    </w:p>
    <w:p w:rsidR="00CF44B1" w:rsidRPr="00CF44B1" w:rsidRDefault="00CF44B1" w:rsidP="00CF44B1">
      <w:r w:rsidRPr="00CF44B1">
        <w:t>Разработайте форму согласия на обработку персональных данных ребенка и попросите родителей заполнить ее при приеме документов для зачисления.</w:t>
      </w:r>
    </w:p>
    <w:p w:rsidR="00CF44B1" w:rsidRPr="00CF44B1" w:rsidRDefault="00CF44B1" w:rsidP="00CF44B1">
      <w:r w:rsidRPr="00CF44B1">
        <w:t>Включите в согласие: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наименование организации;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lastRenderedPageBreak/>
        <w:t>фамилию, имя, отчество, адрес родителя, реквизиты документа, удостоверяющего его личность;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фамилию, имя, отчество, адрес и год рождения ребенка;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цели обработки данных;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перечень данных, которые подлежат обработке;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перечень действий с данными, на совершение которых родитель дает согласие, способы обработки данных;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срок действия согласия и способ его отзыва;</w:t>
      </w:r>
    </w:p>
    <w:p w:rsidR="00CF44B1" w:rsidRPr="00CF44B1" w:rsidRDefault="00CF44B1" w:rsidP="00CF44B1">
      <w:pPr>
        <w:numPr>
          <w:ilvl w:val="0"/>
          <w:numId w:val="6"/>
        </w:numPr>
      </w:pPr>
      <w:r w:rsidRPr="00CF44B1">
        <w:t>подпись родителя.</w:t>
      </w:r>
    </w:p>
    <w:p w:rsidR="00CF44B1" w:rsidRPr="00CF44B1" w:rsidRDefault="00CF44B1" w:rsidP="00CF44B1">
      <w:r w:rsidRPr="00CF44B1">
        <w:t>Укажите в согласии максимальный объем персональных данных, чтобы в дальнейшем не нужно было дополнительно ничего оформлять.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в медицинском заключении и медицинских справках, например в справке после пятидневного отсутствия ребенка в детском саду (</w:t>
      </w:r>
      <w:hyperlink r:id="rId43" w:anchor="/document/99/499023522/XA00MBQ2NN/" w:history="1">
        <w:r w:rsidRPr="00CF44B1">
          <w:rPr>
            <w:rStyle w:val="a3"/>
          </w:rPr>
          <w:t>п. 11.3 СанПиН 2.4.1.3049-13</w:t>
        </w:r>
      </w:hyperlink>
      <w:r w:rsidRPr="00CF44B1">
        <w:t>) и справке-допуске после перенесенного заболевания (</w:t>
      </w:r>
      <w:hyperlink r:id="rId44" w:anchor="/document/99/902256369/XA00MCS2NS/" w:history="1">
        <w:r w:rsidRPr="00CF44B1">
          <w:rPr>
            <w:rStyle w:val="a3"/>
          </w:rPr>
          <w:t>п. 11.3 СанПиН 2.4.2.2821-10</w:t>
        </w:r>
      </w:hyperlink>
      <w:r w:rsidRPr="00CF44B1">
        <w:t>), могут содержаться специальные категории персональных данных – сведения о здоровье (</w:t>
      </w:r>
      <w:hyperlink r:id="rId45" w:anchor="/document/99/901990046/XA00M8U2MR/" w:history="1">
        <w:r w:rsidRPr="00CF44B1">
          <w:rPr>
            <w:rStyle w:val="a3"/>
          </w:rPr>
          <w:t>ч. 1 ст. 10 Федерального закона от 27.07.2006 № 152-ФЗ</w:t>
        </w:r>
      </w:hyperlink>
      <w:r w:rsidRPr="00CF44B1">
        <w:t>), к которым в том числе относятся диагноз и информация о прививках. Включите их в перечень данных, на обработку которых берете согласие.</w:t>
      </w:r>
    </w:p>
    <w:p w:rsidR="00CF44B1" w:rsidRPr="00CF44B1" w:rsidRDefault="00CF44B1" w:rsidP="00CF44B1">
      <w:r w:rsidRPr="00CF44B1">
        <w:rPr>
          <w:b/>
          <w:bCs/>
        </w:rPr>
        <w:t>Ситуация:</w:t>
      </w:r>
      <w:r w:rsidRPr="00CF44B1">
        <w:t> нужно ли брать согласие, чтобы разместить на сайте детского сада или школы фотографию ребенка с внутреннего мероприятия</w:t>
      </w:r>
    </w:p>
    <w:p w:rsidR="00CF44B1" w:rsidRPr="00CF44B1" w:rsidRDefault="00CF44B1" w:rsidP="00CF44B1">
      <w:r w:rsidRPr="00CF44B1">
        <w:rPr>
          <w:b/>
          <w:bCs/>
        </w:rPr>
        <w:t>Совет:</w:t>
      </w:r>
      <w:r w:rsidRPr="00CF44B1">
        <w:t> включите в форму заявления о зачислении фразу о согласии родителя на обработку персональных данных его самого и ребенка.</w:t>
      </w:r>
    </w:p>
    <w:p w:rsidR="00CF44B1" w:rsidRPr="00CF44B1" w:rsidRDefault="00CF44B1" w:rsidP="00CF44B1">
      <w:r w:rsidRPr="00CF44B1">
        <w:rPr>
          <w:b/>
          <w:bCs/>
        </w:rPr>
        <w:t>Внимание:</w:t>
      </w:r>
      <w:r w:rsidRPr="00CF44B1">
        <w:t> работники и родители вправе в любое время отозвать согласие на обработку персональных данных (</w:t>
      </w:r>
      <w:hyperlink r:id="rId46" w:anchor="/document/99/901990046/XA00MAQ2MQ/" w:history="1">
        <w:r w:rsidRPr="00CF44B1">
          <w:rPr>
            <w:rStyle w:val="a3"/>
          </w:rPr>
          <w:t>ч. 2 ст. 9 Закона от 27.07.2006 № 152-ФЗ</w:t>
        </w:r>
      </w:hyperlink>
      <w:r w:rsidRPr="00CF44B1">
        <w:t>).</w:t>
      </w:r>
    </w:p>
    <w:p w:rsidR="00CF44B1" w:rsidRPr="00CF44B1" w:rsidRDefault="00CF44B1" w:rsidP="00CF44B1">
      <w:r w:rsidRPr="00CF44B1">
        <w:t>4. </w:t>
      </w:r>
      <w:hyperlink r:id="rId47" w:anchor="/document/16/5168/dfasf0gc8h/" w:history="1">
        <w:r w:rsidRPr="00CF44B1">
          <w:rPr>
            <w:rStyle w:val="a3"/>
            <w:b/>
            <w:bCs/>
            <w:i/>
            <w:iCs/>
          </w:rPr>
          <w:t>Запрос информации об обработке персональных данных</w:t>
        </w:r>
      </w:hyperlink>
    </w:p>
    <w:p w:rsidR="00CF44B1" w:rsidRPr="00CF44B1" w:rsidRDefault="00CF44B1" w:rsidP="00CF44B1">
      <w:r w:rsidRPr="00CF44B1">
        <w:t xml:space="preserve">Детские сады и школы обязаны сообщать по запросу работников и родителей информацию об обрабатываемых персональных данных их самих и их детей. </w:t>
      </w:r>
      <w:proofErr w:type="spellStart"/>
      <w:r w:rsidRPr="00CF44B1">
        <w:t>Роскомнадзор</w:t>
      </w:r>
      <w:proofErr w:type="spellEnd"/>
      <w:r w:rsidRPr="00CF44B1">
        <w:t xml:space="preserve"> рекомендует разработать форму такого запроса.</w:t>
      </w:r>
    </w:p>
    <w:p w:rsidR="00CF44B1" w:rsidRPr="00CF44B1" w:rsidRDefault="00CF44B1" w:rsidP="00CF44B1">
      <w:pPr>
        <w:rPr>
          <w:b/>
          <w:bCs/>
        </w:rPr>
      </w:pPr>
      <w:r w:rsidRPr="00CF44B1">
        <w:rPr>
          <w:b/>
          <w:bCs/>
        </w:rPr>
        <w:t>Шаг 8. Организуйте хранение персональных данных и обеспечьте меры технической защиты</w:t>
      </w:r>
    </w:p>
    <w:p w:rsidR="00CF44B1" w:rsidRPr="00CF44B1" w:rsidRDefault="00CF44B1" w:rsidP="00CF44B1">
      <w:r w:rsidRPr="00CF44B1">
        <w:t>Храните персональные данные не дольше, чем этого требует цель обработки (</w:t>
      </w:r>
      <w:hyperlink r:id="rId48" w:anchor="/document/99/901990046/XA00M8I2NA/" w:history="1">
        <w:r w:rsidRPr="00CF44B1">
          <w:rPr>
            <w:rStyle w:val="a3"/>
          </w:rPr>
          <w:t>ч. 7 ст. 5 Федерального закона от 27.07.2006 № 152-ФЗ</w:t>
        </w:r>
      </w:hyperlink>
      <w:r w:rsidRPr="00CF44B1">
        <w:t>). Если цель обработки достигнута (уволился работник, ребенок перешел в другой детский сад, окончил школу), уничтожьте их или обезличьте.</w:t>
      </w:r>
    </w:p>
    <w:p w:rsidR="00CF44B1" w:rsidRPr="00CF44B1" w:rsidRDefault="00CF44B1" w:rsidP="00CF44B1">
      <w:r w:rsidRPr="00CF44B1">
        <w:t>Сроки хранения документов с персональными данными могут быть установлены законодательством либо договором. Например, </w:t>
      </w:r>
      <w:hyperlink r:id="rId49" w:anchor="/document/99/901807664/XA00M6O2MG/" w:history="1">
        <w:r w:rsidRPr="00CF44B1">
          <w:rPr>
            <w:rStyle w:val="a3"/>
          </w:rPr>
          <w:t>статьей 230</w:t>
        </w:r>
      </w:hyperlink>
      <w:r w:rsidRPr="00CF44B1">
        <w:t> ТК установлены сроки хранения актов о несчастном случае на производстве, а </w:t>
      </w:r>
      <w:hyperlink r:id="rId50" w:anchor="/document/99/901714421/XA00MFC2O4/" w:history="1">
        <w:r w:rsidRPr="00CF44B1">
          <w:rPr>
            <w:rStyle w:val="a3"/>
          </w:rPr>
          <w:t>статьей 23</w:t>
        </w:r>
      </w:hyperlink>
      <w:r w:rsidRPr="00CF44B1">
        <w:t> НК – сроки хранения документов для исчисления и уплаты налогов.</w:t>
      </w:r>
    </w:p>
    <w:p w:rsidR="00CF44B1" w:rsidRPr="00CF44B1" w:rsidRDefault="00CF44B1" w:rsidP="00CF44B1">
      <w:r w:rsidRPr="00CF44B1">
        <w:t>Чтобы определить, какие данные надо хранить, а какие нет, посмотрите </w:t>
      </w:r>
      <w:hyperlink r:id="rId51" w:anchor="/document/16/15674/" w:history="1">
        <w:r w:rsidRPr="00CF44B1">
          <w:rPr>
            <w:rStyle w:val="a3"/>
          </w:rPr>
          <w:t>номенклатуру дел</w:t>
        </w:r>
      </w:hyperlink>
      <w:r w:rsidRPr="00CF44B1">
        <w:t>. В ней должны быть указаны сроки хранения документов, которые установлены законодательством.</w:t>
      </w:r>
    </w:p>
    <w:p w:rsidR="00CF44B1" w:rsidRPr="00CF44B1" w:rsidRDefault="00CF44B1" w:rsidP="00CF44B1">
      <w:r w:rsidRPr="00CF44B1">
        <w:rPr>
          <w:b/>
          <w:bCs/>
        </w:rPr>
        <w:t>Ситуация:</w:t>
      </w:r>
      <w:r w:rsidRPr="00CF44B1">
        <w:t> как хранить классные журналы, чтобы не нарушить требования закона</w:t>
      </w:r>
    </w:p>
    <w:p w:rsidR="00CF44B1" w:rsidRPr="00CF44B1" w:rsidRDefault="00CF44B1" w:rsidP="00CF44B1">
      <w:r w:rsidRPr="00CF44B1">
        <w:lastRenderedPageBreak/>
        <w:t>Технические меры защиты персональных данных обязаны применять детские сады и школы, которые используют локальную информационную систему персональных данных (</w:t>
      </w:r>
      <w:proofErr w:type="spellStart"/>
      <w:r w:rsidRPr="00CF44B1">
        <w:t>ИСПДн</w:t>
      </w:r>
      <w:proofErr w:type="spellEnd"/>
      <w:r w:rsidRPr="00CF44B1">
        <w:t xml:space="preserve">). Системы государственного или муниципального уровня, </w:t>
      </w:r>
      <w:proofErr w:type="gramStart"/>
      <w:r w:rsidRPr="00CF44B1">
        <w:t>например</w:t>
      </w:r>
      <w:proofErr w:type="gramEnd"/>
      <w:r w:rsidRPr="00CF44B1">
        <w:t xml:space="preserve"> система обеспечения проведения ГИА или система учета детей, к ним не относятся. Детские сады и школы вносят в них информацию не как операторы, а как пользователи.</w:t>
      </w:r>
    </w:p>
    <w:p w:rsidR="00CF44B1" w:rsidRPr="00CF44B1" w:rsidRDefault="00CF44B1" w:rsidP="00CF44B1">
      <w:r w:rsidRPr="00CF44B1">
        <w:t xml:space="preserve">Определите правила доступа к персональным данным, которые обрабатываются в </w:t>
      </w:r>
      <w:proofErr w:type="spellStart"/>
      <w:r w:rsidRPr="00CF44B1">
        <w:t>ИСПДн</w:t>
      </w:r>
      <w:proofErr w:type="spellEnd"/>
      <w:r w:rsidRPr="00CF44B1">
        <w:t xml:space="preserve">, в локальном акте. Обеспечьте регистрацию и учет всех действий с данными в </w:t>
      </w:r>
      <w:proofErr w:type="spellStart"/>
      <w:r w:rsidRPr="00CF44B1">
        <w:t>ИСПДн</w:t>
      </w:r>
      <w:proofErr w:type="spellEnd"/>
      <w:r w:rsidRPr="00CF44B1">
        <w:t xml:space="preserve"> в журнале. Подготовьте инструкции для тех, кто работает в </w:t>
      </w:r>
      <w:proofErr w:type="spellStart"/>
      <w:r w:rsidRPr="00CF44B1">
        <w:t>ИСПДн</w:t>
      </w:r>
      <w:proofErr w:type="spellEnd"/>
      <w:r w:rsidRPr="00CF44B1">
        <w:t>. Организуйте режим безопасности помещений, в которых расположены серверы, компьютеры и материальные носители с данными. Закупите и установите на компьютеры технические средства защиты информации (</w:t>
      </w:r>
      <w:hyperlink r:id="rId52" w:anchor="/document/99/902377706/XA00M7U2MN/" w:history="1">
        <w:r w:rsidRPr="00CF44B1">
          <w:rPr>
            <w:rStyle w:val="a3"/>
          </w:rPr>
          <w:t>п. 13</w:t>
        </w:r>
      </w:hyperlink>
      <w:r w:rsidRPr="00CF44B1">
        <w:t> Требований, утв. </w:t>
      </w:r>
      <w:hyperlink r:id="rId53" w:anchor="/document/99/902377706/" w:history="1">
        <w:r w:rsidRPr="00CF44B1">
          <w:rPr>
            <w:rStyle w:val="a3"/>
          </w:rPr>
          <w:t>постановлением Правительства от 01.11.2012 № 1119</w:t>
        </w:r>
      </w:hyperlink>
      <w:r w:rsidRPr="00CF44B1">
        <w:t>).</w:t>
      </w:r>
    </w:p>
    <w:p w:rsidR="00CF44B1" w:rsidRPr="00CF44B1" w:rsidRDefault="00CF44B1" w:rsidP="00CF44B1">
      <w:r w:rsidRPr="00CF44B1">
        <w:br/>
      </w:r>
    </w:p>
    <w:p w:rsidR="00CF44B1" w:rsidRPr="00CF44B1" w:rsidRDefault="00CF44B1" w:rsidP="00CF44B1">
      <w:r w:rsidRPr="00CF44B1">
        <w:br/>
      </w:r>
    </w:p>
    <w:p w:rsidR="00BC7A63" w:rsidRDefault="00E3520A"/>
    <w:sectPr w:rsidR="00BC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5751"/>
    <w:multiLevelType w:val="multilevel"/>
    <w:tmpl w:val="2862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33B0D"/>
    <w:multiLevelType w:val="multilevel"/>
    <w:tmpl w:val="5D12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07FD6"/>
    <w:multiLevelType w:val="multilevel"/>
    <w:tmpl w:val="19E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E4DC5"/>
    <w:multiLevelType w:val="multilevel"/>
    <w:tmpl w:val="9730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C19F9"/>
    <w:multiLevelType w:val="multilevel"/>
    <w:tmpl w:val="588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72CF7"/>
    <w:multiLevelType w:val="multilevel"/>
    <w:tmpl w:val="8EB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A"/>
    <w:rsid w:val="008A416C"/>
    <w:rsid w:val="00A1178A"/>
    <w:rsid w:val="00AF17A8"/>
    <w:rsid w:val="00CF44B1"/>
    <w:rsid w:val="00D86FF1"/>
    <w:rsid w:val="00E17CFF"/>
    <w:rsid w:val="00E3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1C1D3-478F-49F3-8FD4-C6CCC75B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4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4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30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74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348">
                  <w:marLeft w:val="0"/>
                  <w:marRight w:val="3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3534">
          <w:marLeft w:val="0"/>
          <w:marRight w:val="0"/>
          <w:marTop w:val="19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5945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250897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5807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67922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09457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1642077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2663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517307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7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00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79221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1005089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3705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90230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71080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640113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1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6718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1558971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177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124131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8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2493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026755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7382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11567298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7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8374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662776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7856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703947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9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60998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901524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767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897712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9893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2029409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2421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972446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60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72521">
          <w:marLeft w:val="0"/>
          <w:marRight w:val="0"/>
          <w:marTop w:val="300"/>
          <w:marBottom w:val="150"/>
          <w:divBdr>
            <w:top w:val="single" w:sz="6" w:space="8" w:color="F4F7F8"/>
            <w:left w:val="single" w:sz="6" w:space="15" w:color="F4F7F8"/>
            <w:bottom w:val="single" w:sz="6" w:space="8" w:color="F4F7F8"/>
            <w:right w:val="single" w:sz="6" w:space="31" w:color="F4F7F8"/>
          </w:divBdr>
          <w:divsChild>
            <w:div w:id="714693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4391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6094321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Имеева Екатерина Сергеевна</dc:creator>
  <cp:keywords/>
  <dc:description/>
  <cp:lastModifiedBy>Сулейманова Наргиз Сахман Кызы</cp:lastModifiedBy>
  <cp:revision>2</cp:revision>
  <dcterms:created xsi:type="dcterms:W3CDTF">2018-11-14T01:18:00Z</dcterms:created>
  <dcterms:modified xsi:type="dcterms:W3CDTF">2018-11-14T01:18:00Z</dcterms:modified>
</cp:coreProperties>
</file>