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67FAF" w:rsidRDefault="00267DC2" w:rsidP="00267FAF">
      <w:pPr>
        <w:pStyle w:val="1"/>
        <w:spacing w:before="0" w:beforeAutospacing="0" w:after="0" w:afterAutospacing="0"/>
        <w:jc w:val="center"/>
        <w:rPr>
          <w:rFonts w:eastAsia="Times New Roman"/>
          <w:sz w:val="36"/>
        </w:rPr>
      </w:pPr>
      <w:r w:rsidRPr="00267FAF">
        <w:rPr>
          <w:rFonts w:eastAsia="Times New Roman"/>
          <w:sz w:val="36"/>
        </w:rPr>
        <w:t>Федеральный закон Российской Федерации от 27 июля 2006 г. N 149-ФЗ Об информации, информационных технологиях и о защите информации</w:t>
      </w:r>
    </w:p>
    <w:p w:rsidR="00000000" w:rsidRDefault="00267DC2" w:rsidP="00267FAF">
      <w:pPr>
        <w:pStyle w:val="a3"/>
        <w:spacing w:before="0" w:beforeAutospacing="0" w:after="0" w:afterAutospacing="0"/>
      </w:pPr>
      <w:r>
        <w:t>Дата подписания: 27.07.2006</w:t>
      </w:r>
    </w:p>
    <w:p w:rsidR="00000000" w:rsidRDefault="00267DC2" w:rsidP="00267FAF">
      <w:pPr>
        <w:pStyle w:val="a3"/>
        <w:spacing w:before="0" w:beforeAutospacing="0" w:after="0" w:afterAutospacing="0"/>
      </w:pPr>
      <w:r>
        <w:t>Дата публикации: 29.07.2006 00:00</w:t>
      </w:r>
    </w:p>
    <w:p w:rsidR="00000000" w:rsidRDefault="00267DC2" w:rsidP="00267FAF">
      <w:pPr>
        <w:pStyle w:val="a3"/>
        <w:spacing w:before="0" w:beforeAutospacing="0" w:after="0" w:afterAutospacing="0"/>
        <w:jc w:val="right"/>
      </w:pPr>
      <w:r>
        <w:rPr>
          <w:rStyle w:val="a4"/>
        </w:rPr>
        <w:t>Принят Государственной Думой 8 июля 2006 года</w:t>
      </w:r>
      <w:r>
        <w:rPr>
          <w:i/>
          <w:iCs/>
        </w:rPr>
        <w:br/>
      </w:r>
      <w:r>
        <w:rPr>
          <w:rStyle w:val="a4"/>
        </w:rPr>
        <w:t>Одобрен Советом Федерации 14 июля 2006 года</w:t>
      </w:r>
    </w:p>
    <w:p w:rsidR="00267FAF" w:rsidRDefault="00267FAF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Статья 1. </w:t>
      </w:r>
      <w:r w:rsidRPr="00267FAF">
        <w:rPr>
          <w:rStyle w:val="a5"/>
        </w:rPr>
        <w:t>Сфе</w:t>
      </w:r>
      <w:r w:rsidRPr="00267FAF">
        <w:rPr>
          <w:rStyle w:val="a5"/>
        </w:rPr>
        <w:t>ра действия настоящего Федерального закона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1. Настоящий Федеральный закон регулирует отношения, возникающие при: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1) осуществлении права на поиск, получение, передачу, производство и распространение информации;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2) применении информационных технологий;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3) об</w:t>
      </w:r>
      <w:r w:rsidRPr="00267FAF">
        <w:t>еспечении защиты информации.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2. Положения настоящего Федерального закона не распространяются на отношения, возникающие при правовой охране результатов интеллектуальной деятельности и приравненных к ним средств индивидуализации.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Статья 2. </w:t>
      </w:r>
      <w:r w:rsidRPr="00267FAF">
        <w:rPr>
          <w:rStyle w:val="a5"/>
        </w:rPr>
        <w:t xml:space="preserve">Основные понятия, </w:t>
      </w:r>
      <w:r w:rsidRPr="00267FAF">
        <w:rPr>
          <w:rStyle w:val="a5"/>
        </w:rPr>
        <w:t>используемые в настоящем Федеральном законе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В настоящем Федеральном законе используются следующие основные понятия: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1) информация - сведения (сообщения, данные) независимо от формы их представления;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2) информационные технологии - процессы, методы поиска, с</w:t>
      </w:r>
      <w:r w:rsidRPr="00267FAF">
        <w:t>бора, хранения, обработки, предоставления, распространения информации и способы осуществления таких процессов и методов;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3) информационная система - совокупность содержащейся в базах данных информации и обеспечивающих ее обработку информационных технологий</w:t>
      </w:r>
      <w:r w:rsidRPr="00267FAF">
        <w:t xml:space="preserve"> и технических средств;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4) 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5) обладатель информации</w:t>
      </w:r>
      <w:r w:rsidRPr="00267FAF">
        <w:t xml:space="preserve"> -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6) доступ к информации - возможность получения информации и ее использ</w:t>
      </w:r>
      <w:r w:rsidRPr="00267FAF">
        <w:t>ования;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7)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8) предоставление информации - действия, направле</w:t>
      </w:r>
      <w:r w:rsidRPr="00267FAF">
        <w:t>нные на получение информации определенным кругом лиц или передачу информации определенному кругу лиц;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9) распространение информации - действия, направленные на получение информации неопределенным кругом лиц или передачу информации неопределенному кругу лиц</w:t>
      </w:r>
      <w:r w:rsidRPr="00267FAF">
        <w:t>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10) электронное сообщение - информация, переданная или полученная пользователем информационно-телекоммуникационной сети;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11) документированная информация - зафиксированная на материальном носителе путем документирования информация с реквизитами, позволяю</w:t>
      </w:r>
      <w:r w:rsidRPr="00267FAF">
        <w:t>щими определить такую информацию или в установленных законодательством Российской Федерации случаях ее материальный носитель;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12) оператор информационной системы - гражданин или юридическое лицо, осуществляющие деятельность по эксплуатации информационной с</w:t>
      </w:r>
      <w:r w:rsidRPr="00267FAF">
        <w:t>истемы, в том числе по обработке информации, содержащейся в ее базах данных.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Статья 3. </w:t>
      </w:r>
      <w:r w:rsidRPr="00267FAF">
        <w:rPr>
          <w:rStyle w:val="a5"/>
        </w:rPr>
        <w:t>Принципы правового регулирования отношений в сфере информации, информационных технологий и защиты информации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Правовое регулирование отношений, возникающих в сфере информ</w:t>
      </w:r>
      <w:r w:rsidRPr="00267FAF">
        <w:t>ации, информационных технологий и защиты информации, основывается на следующих принципах: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1) свобода поиска, получения, передачи, производства и распространения информации любым законным способом;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lastRenderedPageBreak/>
        <w:t>2) установление ограничений доступа к информации только федеральными законами;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3) открытость информации о деятельности государственных органов и органов местного самоуправления и свободный доступ к такой информации, кроме случаев, установленных федеральным</w:t>
      </w:r>
      <w:r w:rsidRPr="00267FAF">
        <w:t>и законами;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4) равноправие языков народов Российской Федерации при создании информационных систем и их эксплуатации;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5) обеспечение безопасности Российской Федерации при создании информационных систем, их эксплуатации и защите содержащейся в них информации</w:t>
      </w:r>
      <w:r w:rsidRPr="00267FAF">
        <w:t>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6) достоверность информации и своевременность ее предоставления;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7) неприкосновенность частной жизни, недопустимость сбора, хранения, использования и распространения информации о частной жизни лица без его согласия;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8) недопустимость установления нормати</w:t>
      </w:r>
      <w:r w:rsidRPr="00267FAF">
        <w:t>вными правовыми актами каких-либо преимуществ применения одних информационных технологий перед другими,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</w:t>
      </w:r>
      <w:r w:rsidRPr="00267FAF">
        <w:t>влена федеральными законами.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Статья 4. </w:t>
      </w:r>
      <w:r w:rsidRPr="00267FAF">
        <w:rPr>
          <w:rStyle w:val="a5"/>
        </w:rPr>
        <w:t>Законодательство Российской Федерации об информации, информационных технологиях и о защите информации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1. Законодательство Российской Федерации об информации, информационных технологиях и о защите информации основывает</w:t>
      </w:r>
      <w:r w:rsidRPr="00267FAF">
        <w:t>ся на Конституции Российской Федерации,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2. Правовое регулирование отношений, связанных</w:t>
      </w:r>
      <w:r w:rsidRPr="00267FAF">
        <w:t xml:space="preserve"> с организацией и деятельностью средств массовой информации, осуществляется в соответствии с законодательством Российской Федерации о средствах массовой информации.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3. Порядок хранения и использования включенной в состав архивных фондов документированной и</w:t>
      </w:r>
      <w:r w:rsidRPr="00267FAF">
        <w:t>нформации устанавливается законодательством об архивном деле в Российской Федерации.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Статья 5. </w:t>
      </w:r>
      <w:r w:rsidRPr="00267FAF">
        <w:rPr>
          <w:rStyle w:val="a5"/>
        </w:rPr>
        <w:t>Информация как объект правовых отношений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1. Информация может являться объектом публичных, гражданских и иных правовых отношений. Информация может свободно исполь</w:t>
      </w:r>
      <w:r w:rsidRPr="00267FAF">
        <w:t>зоваться любым лицом и передаваться одним лицом другому лицу, если федеральными законами не установлены ограничения доступа к информации либо иные требования к порядку ее предоставления или распространения.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2. Информация в зависимости от категории доступа </w:t>
      </w:r>
      <w:r w:rsidRPr="00267FAF">
        <w:t>к ней подразделяется на общедоступную информацию, а также на информацию, доступ к которой ограничен федеральными законами (информация ограниченного доступа).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3. Информация в зависимости от порядка ее предоставления или распространения подразделяется на: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1)</w:t>
      </w:r>
      <w:r w:rsidRPr="00267FAF">
        <w:t xml:space="preserve"> информацию, свободно распространяемую;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2) информацию, предоставляемую по соглашению лиц, участвующих в соответствующих отношениях;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3) информацию, которая в соответствии с федеральными законами подлежит предоставлению или распространению;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4) информацию, ра</w:t>
      </w:r>
      <w:r w:rsidRPr="00267FAF">
        <w:t>спространение которой в Российской Федерации ограничивается или запрещается.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4. Законодательством Российской Федерации могут быть установлены виды информации в зависимости от ее содержания или обладателя.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Статья 6. </w:t>
      </w:r>
      <w:r w:rsidRPr="00267FAF">
        <w:rPr>
          <w:rStyle w:val="a5"/>
        </w:rPr>
        <w:t>Обладатель информации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1. Обладателем инфо</w:t>
      </w:r>
      <w:r w:rsidRPr="00267FAF">
        <w:t>рмации может быть гражданин (физическое лицо), юридическое лицо, Российская Федерация, субъект Российской Федерации, муниципальное образование.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2. От имени Российской Федерации, субъекта Российской Федерации, муниципального образования правомочия обладател</w:t>
      </w:r>
      <w:r w:rsidRPr="00267FAF">
        <w:t>я информации осуществляются соответственно государственными органами и органами местного самоуправления в пределах их полномочий, установленных соответствующими нормативными правовыми актами.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3. Обладатель информации, если иное не предусмотрено федеральным</w:t>
      </w:r>
      <w:r w:rsidRPr="00267FAF">
        <w:t>и законами, вправе: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1) разрешать или ограничивать доступ к информации, определять порядок и условия такого доступа;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lastRenderedPageBreak/>
        <w:t>2) использовать информацию, в том числе распространять ее, по своему усмотрению;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3) передавать информацию другим лицам по договору или на ин</w:t>
      </w:r>
      <w:r w:rsidRPr="00267FAF">
        <w:t>ом установленном законом основании;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4) защищать установленными законом способами свои права в случае незаконного получения информации или ее незаконного использования иными лицами;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5) осуществлять иные действия с информацией или разрешать осуществление так</w:t>
      </w:r>
      <w:r w:rsidRPr="00267FAF">
        <w:t>их действий.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4. Обладатель информации при осуществлении своих прав обязан: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1) соблюдать права и законные интересы иных лиц;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2) принимать меры по защите информации;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3) ограничивать доступ к информации, если такая обязанность установлена федеральными законами.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Статья 7. </w:t>
      </w:r>
      <w:r w:rsidRPr="00267FAF">
        <w:rPr>
          <w:rStyle w:val="a5"/>
        </w:rPr>
        <w:t>Общедоступная информация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1. К общедоступной информации относятся общеизвестные сведения и иная информация, доступ к которой не ограничен.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2. Общедоступ</w:t>
      </w:r>
      <w:r w:rsidRPr="00267FAF">
        <w:t>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3. Обладатель информации, ставшей общедоступной по его решению, вправе требовать</w:t>
      </w:r>
      <w:r w:rsidRPr="00267FAF">
        <w:t xml:space="preserve"> от лиц, распространяющих такую информацию, указывать себя в качестве источника такой информации.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Статья 8. </w:t>
      </w:r>
      <w:r w:rsidRPr="00267FAF">
        <w:rPr>
          <w:rStyle w:val="a5"/>
        </w:rPr>
        <w:t>Право на доступ к информации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1. Граждане (физические лица) и организации (юридические лица) (далее - организации) вправе осуществлять поиск и получе</w:t>
      </w:r>
      <w:r w:rsidRPr="00267FAF">
        <w:t>ние любой информации в любых формах и из любых источников при условии соблюдения требований, установленных настоящим Федеральным законом и другими федеральными законами.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2. Гражданин (физическое лицо) имеет право на получение от государственных органов, ор</w:t>
      </w:r>
      <w:r w:rsidRPr="00267FAF">
        <w:t>ганов местного самоуправления, их должностных лиц в порядке, установленном законодательством Российской Федерации, информации, непосредственно затрагивающей его права и свободы.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3. Организация имеет право на получение от государственных органов, органов ме</w:t>
      </w:r>
      <w:r w:rsidRPr="00267FAF">
        <w:t>стного самоуправления информации, непосредственно касающейся прав и обязанностей этой организации, а также информации, необходимой в связи с взаимодействием с указанными органами при осуществлении этой организацией своей уставной деятельности.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4. Не может </w:t>
      </w:r>
      <w:r w:rsidRPr="00267FAF">
        <w:t>быть ограничен доступ к: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1) нормативным правовым актам, затрагивающим права, свободы и обязанности человека и гражданина, а также устанавливающим правовое положение организаций и полномочия государственных органов, органов местного самоуправления;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2) инфор</w:t>
      </w:r>
      <w:r w:rsidRPr="00267FAF">
        <w:t>мации о состоянии окружающей среды;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3) информации о деятельности государственных органов и органов местного самоуправления, а также об использовании бюджетных средств (за исключением сведений, составляющих государственную или служебную тайну);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4) информаци</w:t>
      </w:r>
      <w:r w:rsidRPr="00267FAF">
        <w:t>и, накапливаемой в открытых фондах библиотек, музеев и архивов, а также в государственных, муниципальных и иных информационных системах, созданных или предназначенных для обеспечения граждан (физических лиц) и организаций такой информацией;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5) иной информа</w:t>
      </w:r>
      <w:r w:rsidRPr="00267FAF">
        <w:t>ции, недопустимость ограничения доступа к которой установлена федеральными законами.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5. Государственные органы и органы местного самоуправления обязаны обеспечивать доступ к информации о своей деятельности на русском языке и государственном языке соответст</w:t>
      </w:r>
      <w:r w:rsidRPr="00267FAF">
        <w:t xml:space="preserve">вующей республики в составе Российской Федерации в соответствии с федеральными законами, законами субъектов Российской Федерации и нормативными правовыми актами органов местного самоуправления. Лицо, желающее получить доступ к такой информации, не обязано </w:t>
      </w:r>
      <w:r w:rsidRPr="00267FAF">
        <w:t>обосновывать необходимость ее получения.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6. Решения и действия (бездействие) государственных органов и органов местного самоуправления, общественных объединений, должностных лиц, нарушающие право на доступ к </w:t>
      </w:r>
      <w:r w:rsidRPr="00267FAF">
        <w:lastRenderedPageBreak/>
        <w:t xml:space="preserve">информации, могут быть обжалованы в вышестоящий </w:t>
      </w:r>
      <w:r w:rsidRPr="00267FAF">
        <w:t>орган или вышестоящему должностному лицу либо в суд.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7. В случае, если в результате неправомерного отказа в доступе к информации, несвоевременного ее предоставления, предоставления заведомо недостоверной или не соответствующей содержанию запроса информации</w:t>
      </w:r>
      <w:r w:rsidRPr="00267FAF">
        <w:t xml:space="preserve"> были причинены убытки, такие убытки подлежат возмещению в соответствии с гражданским законодательством.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8. Предоставляется бесплатно информация: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1) о деятельности государственных органов и органов местного самоуправления, размещенная такими органами в инф</w:t>
      </w:r>
      <w:r w:rsidRPr="00267FAF">
        <w:t>ормационно-телекоммуникационных сетях;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2) затрагивающая права и установленные законодательством Российской Федерации обязанности заинтересованного лица;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3) иная установленная законом информация.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9. Установление платы за предоставление государственным орган</w:t>
      </w:r>
      <w:r w:rsidRPr="00267FAF">
        <w:t>ом или органом местного самоуправления информации о своей деятельности возможно только в случаях и на условиях, которые установлены федеральными законами.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Статья 9. </w:t>
      </w:r>
      <w:r w:rsidRPr="00267FAF">
        <w:rPr>
          <w:rStyle w:val="a5"/>
        </w:rPr>
        <w:t>Ограничение доступа к информации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1. Ограничение доступа к информации устанавливается федера</w:t>
      </w:r>
      <w:r w:rsidRPr="00267FAF">
        <w:t>льными законами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2. Обязательным является соблюдение конфиденциальности информации, доступ к </w:t>
      </w:r>
      <w:r w:rsidRPr="00267FAF">
        <w:t>которой ограничен федеральными законами.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3. Защита информации, составляющей государственную тайну, осуществляется в соответствии с законодательством Российской Федерации о государственной тайне.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4. Федеральными законами устанавливаются условия отнесения информации к сведениям, составляющим коммерческую тайну, служебную тайну и иную тайну, обязательность соблюдения конфиденциальности такой информации, а также ответственность за ее разглашение.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5. И</w:t>
      </w:r>
      <w:r w:rsidRPr="00267FAF">
        <w:t>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</w:t>
      </w:r>
      <w:r w:rsidRPr="00267FAF">
        <w:t>и законами возложены обязанности по соблюдению конфиденциальности такой информации.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6. Информация, составляющая профессиональную тайну, может быть предоставлена третьим лицам в соответствии с федеральными законами и (или) по решению суда.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7. Срок исполнени</w:t>
      </w:r>
      <w:r w:rsidRPr="00267FAF">
        <w:t>я обязанностей по соблюдению конфиденциальности информации, составляющей профессиональную тайну, может быть ограничен только с согласия гражданина (физического лица), предоставившего такую информацию о себе.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8. Запрещается требовать от гражданина (физическ</w:t>
      </w:r>
      <w:r w:rsidRPr="00267FAF">
        <w:t>ого лица) предоставления информации о его частной жизни, в том числе информации, составляющей личную или семейную тайну, и получать такую информацию помимо воли гражданина (физического лица), если иное не предусмотрено федеральными законами.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9. Порядок дос</w:t>
      </w:r>
      <w:r w:rsidRPr="00267FAF">
        <w:t>тупа к персональным данным граждан (физических лиц) устанавливается федеральным законом о персональных данных.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Статья 10. </w:t>
      </w:r>
      <w:r w:rsidRPr="00267FAF">
        <w:rPr>
          <w:rStyle w:val="a5"/>
        </w:rPr>
        <w:t>Распространение информации или предоставление информации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1. В Российской Федерации распространение информации осуществляется свободно </w:t>
      </w:r>
      <w:r w:rsidRPr="00267FAF">
        <w:t>при соблюдении требований, установленных законодательством Российской Федерации.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2. Информация, распространяемая без использования средств массовой информации, должна включать в себя достоверные сведения о ее обладателе или об ином лице, распространяющем и</w:t>
      </w:r>
      <w:r w:rsidRPr="00267FAF">
        <w:t>нформацию, в форме и в объеме, которые достаточны для идентификации такого лица.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3. При использовании для распространения информации средств, позволяющих определять получателей информации, в том числе почтовых отправлений и электронных сообщений, лицо, рас</w:t>
      </w:r>
      <w:r w:rsidRPr="00267FAF">
        <w:t>пространяющее информацию, обязано обеспечить получателю информации возможность отказа от такой информации.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4. Предоставление информации осуществляется в порядке, который устанавливается соглашением лиц, участвующих в обмене информацией.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lastRenderedPageBreak/>
        <w:t>5. Случаи и условия</w:t>
      </w:r>
      <w:r w:rsidRPr="00267FAF">
        <w:t xml:space="preserve"> обязательного распространения информации или предоставления информации, в том числе предоставление обязательных экземпляров документов, устанавливаются федеральными законами.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6. Запрещается распространение информации, которая направлена на пропаганду войн</w:t>
      </w:r>
      <w:r w:rsidRPr="00267FAF">
        <w:t>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Статья 11. </w:t>
      </w:r>
      <w:r w:rsidRPr="00267FAF">
        <w:rPr>
          <w:rStyle w:val="a5"/>
        </w:rPr>
        <w:t>Документирование информации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1. Законодательством Российской</w:t>
      </w:r>
      <w:r w:rsidRPr="00267FAF">
        <w:t xml:space="preserve"> Федерации или соглашением сторон могут быть установлены требования к документированию информации.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2. В федеральных органах исполнительной власти документирование информации осуществляется в порядке, устанавливаемом Правительством Российской Федерации. Пра</w:t>
      </w:r>
      <w:r w:rsidRPr="00267FAF">
        <w:t>вила делопроизводства и документооборота, установленные иными государственными органами, органами местного самоуправления в пределах их компетенции, должны соответствовать требованиям, установленным Правительством Российской Федерации в части делопроизводс</w:t>
      </w:r>
      <w:r w:rsidRPr="00267FAF">
        <w:t>тва и документооборота для федеральных органов исполнительной власти.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3. Электронное сообщение, подписанное электронной цифровой подписью или иным аналогом собственноручной подписи, признается электронным документом, равнозначным документу, подписанному со</w:t>
      </w:r>
      <w:r w:rsidRPr="00267FAF">
        <w:t>бственноручной подписью, в случаях, если федеральными законами или иными нормативными правовыми актами не устанавливается или не подразумевается требование о составлении такого документа на бумажном носителе.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4. В целях заключения гражданско-правовых догов</w:t>
      </w:r>
      <w:r w:rsidRPr="00267FAF">
        <w:t>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цифровой подписью или иным аналогом собственноручной подписи отправителя так</w:t>
      </w:r>
      <w:r w:rsidRPr="00267FAF">
        <w:t>ого сообщения, в порядке, установленном федеральными законами, иными нормативными правовыми актами или соглашением сторон, рассматривается как обмен документами.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5. Право собственности и иные вещные права на материальные носители, содержащие документирован</w:t>
      </w:r>
      <w:r w:rsidRPr="00267FAF">
        <w:t>ную информацию, устанавливаются гражданским законодательством.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Статья 12. </w:t>
      </w:r>
      <w:r w:rsidRPr="00267FAF">
        <w:rPr>
          <w:rStyle w:val="a5"/>
        </w:rPr>
        <w:t>Государственное регулирование в сфере применения информационных технологий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1. Государственное регулирование в сфере применения информационных технологий предусматривает: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1) регулиров</w:t>
      </w:r>
      <w:r w:rsidRPr="00267FAF">
        <w:t>ание отношений, связанных с поиском, получением, передачей, производством и распространением информации с применением информационных технологий (информатизации), на основании принципов, установленных настоящим Федеральным законом;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2) развитие информационны</w:t>
      </w:r>
      <w:r w:rsidRPr="00267FAF">
        <w:t>х систем различного назначения для обеспечения граждан (физических лиц), организаций, государственных органов и органов местного самоуправления информацией, а также обеспечение взаимодействия таких систем;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3) создание условий для эффективного использования</w:t>
      </w:r>
      <w:r w:rsidRPr="00267FAF">
        <w:t xml:space="preserve"> в Российской Федерации информационно-телекоммуникационных сетей, в том числе сети "Интернет" и иных подобных информационно-телекоммуникационных сетей.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2. Государственные органы, органы местного самоуправления в соответствии со своими полномочиями: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1) учас</w:t>
      </w:r>
      <w:r w:rsidRPr="00267FAF">
        <w:t>твуют в разработке и реализации целевых программ применения информационных технологий;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2)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</w:t>
      </w:r>
      <w:r w:rsidRPr="00267FAF">
        <w:t>сийской Федерации.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Статья 13. </w:t>
      </w:r>
      <w:r w:rsidRPr="00267FAF">
        <w:rPr>
          <w:rStyle w:val="a5"/>
        </w:rPr>
        <w:t>Информационные системы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1. Информационные системы включают в себя: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1) государственные информационные системы -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</w:t>
      </w:r>
      <w:r w:rsidRPr="00267FAF">
        <w:t>нных органов;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lastRenderedPageBreak/>
        <w:t>2) муниципальные информационные системы, созданные на основании решения органа местного самоуправления;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3) иные информационные системы.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2. Если иное не установлено федеральными законами, оператором информационной системы является собственник </w:t>
      </w:r>
      <w:r w:rsidRPr="00267FAF">
        <w:t>используемых для обработки содержащейся в базах данных информации технических средств, который правомерно пользуется такими базами данных, или лицо, с которым этот собственник заключил договор об эксплуатации информационной системы.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3. Права обладателя инф</w:t>
      </w:r>
      <w:r w:rsidRPr="00267FAF">
        <w:t>ормации, содержащейся в базах данных информационной системы, подлежат охране независимо от авторских и иных прав на такие базы данных.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4. Установленные настоящим Федеральным законом требования к государственным информационным системам распространяются на м</w:t>
      </w:r>
      <w:r w:rsidRPr="00267FAF">
        <w:t>униципальные информационные системы, если иное не предусмотрено законодательством Российской Федерации о местном самоуправлении.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5. Особенности эксплуатации государственных информационных систем и муниципальных информационных систем могут устанавливаться в</w:t>
      </w:r>
      <w:r w:rsidRPr="00267FAF">
        <w:t xml:space="preserve"> соответствии с техническими регламентами, нормативными правовыми актами государственных органов, нормативными правовыми актами органов местного самоуправления, принимающих решения о создании таких информационных систем.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6. Порядок создания и эксплуатации </w:t>
      </w:r>
      <w:r w:rsidRPr="00267FAF">
        <w:t>информационных систем, не являющихся государственными информационными системами или муниципальными информационными системами, определяется операторами таких информационных систем в соответствии с требованиями, установленными настоящим Федеральным законом и</w:t>
      </w:r>
      <w:r w:rsidRPr="00267FAF">
        <w:t>ли другими федеральными законами.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Статья 14. </w:t>
      </w:r>
      <w:r w:rsidRPr="00267FAF">
        <w:rPr>
          <w:rStyle w:val="a5"/>
        </w:rPr>
        <w:t>Государственные информационные системы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1.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органами, а также в и</w:t>
      </w:r>
      <w:r w:rsidRPr="00267FAF">
        <w:t>ных установленных федеральными законами целях.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2. Государственные информационные системы создаются с учетом требований, предусмотренных Федеральным законом от 21 июля 2005 года N 94-ФЗ "О размещении заказов на поставки товаров, выполнение работ, оказание у</w:t>
      </w:r>
      <w:r w:rsidRPr="00267FAF">
        <w:t>слуг для государственных и муниципальных нужд".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3. Государственные информационные системы создаются и эксплуатируются на основе статистической и иной документированной информации, предоставляемой гражданами (физическими лицами), организациями, государствен</w:t>
      </w:r>
      <w:r w:rsidRPr="00267FAF">
        <w:t>ными органами, органами местного самоуправления.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4. Перечни видов информации, предоставляемой в обязательном порядке, устанавливаются федеральными законами, условия ее предоставления - Правительством Российской Федерации или соответствующими государственны</w:t>
      </w:r>
      <w:r w:rsidRPr="00267FAF">
        <w:t>ми органами, если иное не предусмотрено федеральными законами.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5. Если иное не установлено решением о создании государственной информационной системы, функции ее оператора осуществляются заказчиком, заключившим государственный контракт на создание такой ин</w:t>
      </w:r>
      <w:r w:rsidRPr="00267FAF">
        <w:t>формационной системы. При этом ввод государственной информационной системы в эксплуатацию осуществляется в порядке, установленном указанным заказчиком.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6. Правительство Российской Федерации вправе устанавливать обязательные требования к порядку ввода в экс</w:t>
      </w:r>
      <w:r w:rsidRPr="00267FAF">
        <w:t>плуатацию отдельных государственных информационных систем.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7. Не допускается эксплуатация государственной информационной системы без надлежащего оформления прав на использование ее компонентов, являющихся объектами интеллектуальной собственности.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8. Технич</w:t>
      </w:r>
      <w:r w:rsidRPr="00267FAF">
        <w:t>еские средства, предназначенные для обработки информации, содержащейся в государственных информационных системах, в том числе программно-технические средства и средства защиты информации, должны соответствовать требованиям законодательства Российской Федер</w:t>
      </w:r>
      <w:r w:rsidRPr="00267FAF">
        <w:t>ации о техническом регулировании.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9. Информация, содержащаяся в государственных информационных системах, а также иные имеющиеся в распоряжении государственных органов сведения и документы являются государственными информационными ресурсами.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Статья 15.</w:t>
      </w:r>
      <w:r w:rsidRPr="00267FAF">
        <w:rPr>
          <w:rStyle w:val="a5"/>
        </w:rPr>
        <w:t xml:space="preserve"> Испо</w:t>
      </w:r>
      <w:r w:rsidRPr="00267FAF">
        <w:rPr>
          <w:rStyle w:val="a5"/>
        </w:rPr>
        <w:t>льзование информационно-телекоммуникационных сетей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lastRenderedPageBreak/>
        <w:t>1. На территории Российской Федерации использование информационно-телекоммуникационных сетей осуществляется с соблюдением требований законодательства Российской Федерации в области связи, настоящего Федера</w:t>
      </w:r>
      <w:r w:rsidRPr="00267FAF">
        <w:t>льного закона и иных нормативных правовых актов Российской Федерации.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2. Регулирование использования информационно-телекоммуникационных сетей, доступ к которым не ограничен определенным кругом лиц, осуществляется в Российской Федерации с учетом общепринято</w:t>
      </w:r>
      <w:r w:rsidRPr="00267FAF">
        <w:t xml:space="preserve">й международной практики деятельности </w:t>
      </w:r>
      <w:proofErr w:type="spellStart"/>
      <w:r w:rsidRPr="00267FAF">
        <w:t>саморегулируемых</w:t>
      </w:r>
      <w:proofErr w:type="spellEnd"/>
      <w:r w:rsidRPr="00267FAF">
        <w:t xml:space="preserve"> организаций в этой области. Порядок использования иных информационно-телекоммуникационных сетей определяется владельцами таких сетей с учетом требований, установленных настоящим Федеральным законом.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3.</w:t>
      </w:r>
      <w:r w:rsidRPr="00267FAF">
        <w:t xml:space="preserve"> Использование на территории Российской Федерации информационно-телекоммуникационных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ограничений, касающихся регулирования указанной деят</w:t>
      </w:r>
      <w:r w:rsidRPr="00267FAF">
        <w:t>ельности, осуществляемой без использования таких сетей, а также для несоблюдения требований, установленных федеральными законами.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4. Федеральными законами может быть предусмотрена обязательная идентификация личности, организаций, использующих информационно</w:t>
      </w:r>
      <w:r w:rsidRPr="00267FAF">
        <w:t xml:space="preserve">-телекоммуникационную сеть при осуществлении предпринимательской деятельности. При этом получатель электронного сообщения, находящийся на территории Российской Федерации, вправе провести проверку, позволяющую установить отправителя электронного сообщения, </w:t>
      </w:r>
      <w:r w:rsidRPr="00267FAF">
        <w:t>а в установленных федеральными законами или соглашением сторон случаях обязан провести такую проверку.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5. 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установле</w:t>
      </w:r>
      <w:r w:rsidRPr="00267FAF">
        <w:t>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ограничена только в порядке и на условиях, которые установлены федеральными законами.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6. Особенности подключ</w:t>
      </w:r>
      <w:r w:rsidRPr="00267FAF">
        <w:t>ения государственных информационных систем к информационно-телекоммуникационным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Статья 16. </w:t>
      </w:r>
      <w:r w:rsidRPr="00267FAF">
        <w:rPr>
          <w:rStyle w:val="a5"/>
        </w:rPr>
        <w:t>Защита инф</w:t>
      </w:r>
      <w:r w:rsidRPr="00267FAF">
        <w:rPr>
          <w:rStyle w:val="a5"/>
        </w:rPr>
        <w:t>ормации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1. Защита информации представляет собой принятие правовых, организационных и технических мер, направленных на: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1) обеспечение защиты информации от неправомерного доступа, уничтожения, модифицирования, блокирования, копирования, предоставления, расп</w:t>
      </w:r>
      <w:r w:rsidRPr="00267FAF">
        <w:t>ространения, а также от иных неправомерных действий в отношении такой информации;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2) соблюдение конфиденциальности информации ограниченного доступа,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3) реализацию права на доступ к информации.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2. 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информации, информационных технологиях и о </w:t>
      </w:r>
      <w:r w:rsidRPr="00267FAF">
        <w:t>защите информации.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3. Требования о защите общедоступной информации могут устанавливаться только для достижения целей, указанных в пунктах 1 и 3 части 1 настоящей статьи.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4. Обладатель информации, оператор информационной системы в случаях, установленных зак</w:t>
      </w:r>
      <w:r w:rsidRPr="00267FAF">
        <w:t>онодательством Российской Федерации, обязаны обеспечить: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1) предотвращение несанкционированного доступа к информации и (или) передачи ее лицам, не имеющим права на доступ к информации;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2) своевременное обнаружение фактов несанкционированного доступа к инфо</w:t>
      </w:r>
      <w:r w:rsidRPr="00267FAF">
        <w:t>рмации;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3) предупреждение возможности неблагоприятных последствий нарушения порядка доступа к информации;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4) 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5) возможность незамедл</w:t>
      </w:r>
      <w:r w:rsidRPr="00267FAF">
        <w:t>ительного восстановления информации, модифицированной или уничтоженной вследствие несанкционированного доступа к ней;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6) постоянный контроль за обеспечением уровня защищенности информации.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lastRenderedPageBreak/>
        <w:t>5. Требования о защите информации, содержащейся в государственных и</w:t>
      </w:r>
      <w:r w:rsidRPr="00267FAF">
        <w:t>нформационных системах, устанавливаются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</w:t>
      </w:r>
      <w:r w:rsidRPr="00267FAF">
        <w:t>, в пределах их полномочий.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6. Федеральными законами могут быть установлены ог</w:t>
      </w:r>
      <w:r w:rsidRPr="00267FAF">
        <w:t>раничения использования определенных средств защиты информации и осуществления отдельных видов деятельности в области защиты информации.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Статья 17. </w:t>
      </w:r>
      <w:r w:rsidRPr="00267FAF">
        <w:rPr>
          <w:rStyle w:val="a5"/>
        </w:rPr>
        <w:t>Ответственность за правонарушения в сфере информации, информационных технологий и защиты информации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1. Наруш</w:t>
      </w:r>
      <w:r w:rsidRPr="00267FAF">
        <w:t>ение требований настоящего Федерального закона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2. Лица, права и законные интересы которых были нару</w:t>
      </w:r>
      <w:r w:rsidRPr="00267FAF">
        <w:t>шены в связи с разглашением информации ограниченного доступа или иным неправомерным использованием такой информации, вправе обратиться в установленном порядке за судебной защитой своих прав, в том числе с исками о возмещении убытков, компенсации морального</w:t>
      </w:r>
      <w:r w:rsidRPr="00267FAF">
        <w:t xml:space="preserve"> вреда, защите чести, достоинства и деловой репутации. Требование о возмещении убытков не может быть удовлетворено в случае предъявления его лицом, не принимавшим мер по соблюдению конфиденциальности информации или нарушившим установленные законодательство</w:t>
      </w:r>
      <w:r w:rsidRPr="00267FAF">
        <w:t>м Российской Федерации требования о защите информации, если принятие этих мер и соблюдение таких требований являлись обязанностями данного лица.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3. В случае, если распространение определенной информации ограничивается или запрещается федеральными законами,</w:t>
      </w:r>
      <w:r w:rsidRPr="00267FAF">
        <w:t xml:space="preserve"> гражданско-правовую ответственность за распространение такой информации не несет лицо, оказывающее услуги: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1)либо по передаче информации, предоставленной другим лицом, при условии ее передачи без изменений и исправлений;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2) либо по хранению информации и о</w:t>
      </w:r>
      <w:r w:rsidRPr="00267FAF">
        <w:t>беспечению доступа к ней при условии, что это лицо не могло знать о незаконности распространения информации.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Статья 18. </w:t>
      </w:r>
      <w:r w:rsidRPr="00267FAF">
        <w:rPr>
          <w:rStyle w:val="a5"/>
        </w:rPr>
        <w:t>О признании утратившими силу отдельных законодательных актов (положений законодательных актов) Российской Федерации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 xml:space="preserve">Со дня вступления в </w:t>
      </w:r>
      <w:r w:rsidRPr="00267FAF">
        <w:t>силу настоящего Федерального закона признать утратившими силу: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1) Федеральный закон от 20 февраля 1995 года N 24-ФЗ "Об информации, информатизации и защите информации" (Собрание законодательства Российской Федерации, 1995, N 8, ст. 609);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2) Федеральный зак</w:t>
      </w:r>
      <w:r w:rsidRPr="00267FAF">
        <w:t>он от 4 июля 1996 года N 85-ФЗ "Об участии в международном информационном обмене" (Собрание законодательства Российской Федерации, 1996, N 28, ст. 3347);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3) статью 16 Федерального закона от 10 января 2003 года N 15-ФЗ "О внесении изменений и дополнений в н</w:t>
      </w:r>
      <w:r w:rsidRPr="00267FAF">
        <w:t>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:rsidR="00000000" w:rsidRP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4) статью 21 Федерального закона от 30 июня 200</w:t>
      </w:r>
      <w:r w:rsidRPr="00267FAF">
        <w:t xml:space="preserve">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</w:t>
      </w:r>
      <w:r w:rsidRPr="00267FAF">
        <w:t>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</w:t>
      </w:r>
      <w:r w:rsidRPr="00267FAF">
        <w:t>, 2003, N 27, ст. 2700);</w:t>
      </w:r>
    </w:p>
    <w:p w:rsidR="00267FAF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</w:pPr>
      <w:r w:rsidRPr="00267FAF">
        <w:t>5) статью 39 Федерального закона от 29 июня 2004 года N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</w:t>
      </w:r>
      <w:r w:rsidRPr="00267FAF">
        <w:t>существлением мер по совершенствованию государственного управления" (Собрание законодательства Российской Федерации, 2004, N 27, ст. 2711).</w:t>
      </w:r>
    </w:p>
    <w:p w:rsidR="00267DC2" w:rsidRDefault="00267DC2" w:rsidP="00267FAF">
      <w:pPr>
        <w:pStyle w:val="a3"/>
        <w:tabs>
          <w:tab w:val="left" w:pos="993"/>
        </w:tabs>
        <w:spacing w:before="0" w:beforeAutospacing="0" w:after="0" w:afterAutospacing="0"/>
        <w:ind w:firstLine="567"/>
        <w:jc w:val="right"/>
      </w:pPr>
      <w:r>
        <w:rPr>
          <w:rStyle w:val="a5"/>
        </w:rPr>
        <w:t>Президент</w:t>
      </w:r>
      <w:r w:rsidR="00267FAF">
        <w:rPr>
          <w:rStyle w:val="a5"/>
        </w:rPr>
        <w:t xml:space="preserve"> </w:t>
      </w:r>
      <w:r>
        <w:rPr>
          <w:rStyle w:val="a5"/>
        </w:rPr>
        <w:t>Российской Федерации</w:t>
      </w:r>
      <w:r w:rsidR="00267FAF">
        <w:rPr>
          <w:rStyle w:val="a5"/>
        </w:rPr>
        <w:t xml:space="preserve"> </w:t>
      </w:r>
      <w:r>
        <w:rPr>
          <w:rStyle w:val="a5"/>
        </w:rPr>
        <w:t>В. Путин</w:t>
      </w:r>
    </w:p>
    <w:sectPr w:rsidR="00267DC2" w:rsidSect="00267FAF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noPunctuationKerning/>
  <w:characterSpacingControl w:val="doNotCompress"/>
  <w:compat/>
  <w:rsids>
    <w:rsidRoot w:val="00267FAF"/>
    <w:rsid w:val="00267DC2"/>
    <w:rsid w:val="00267FAF"/>
    <w:rsid w:val="00E5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4476</Words>
  <Characters>25518</Characters>
  <Application>Microsoft Office Word</Application>
  <DocSecurity>0</DocSecurity>
  <Lines>212</Lines>
  <Paragraphs>59</Paragraphs>
  <ScaleCrop>false</ScaleCrop>
  <Company/>
  <LinksUpToDate>false</LinksUpToDate>
  <CharactersWithSpaces>29935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27 июля 2006 г. N 149-ФЗ Об информации, информационных технологиях и о защите информации</dc:title>
  <dc:creator>КОМП</dc:creator>
  <cp:lastModifiedBy>КОМП</cp:lastModifiedBy>
  <cp:revision>2</cp:revision>
  <cp:lastPrinted>2013-04-13T05:07:00Z</cp:lastPrinted>
  <dcterms:created xsi:type="dcterms:W3CDTF">2013-04-13T05:08:00Z</dcterms:created>
  <dcterms:modified xsi:type="dcterms:W3CDTF">2013-04-13T05:08:00Z</dcterms:modified>
</cp:coreProperties>
</file>